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E" w:rsidRDefault="00911AE1" w:rsidP="003D3213">
      <w:pPr>
        <w:pStyle w:val="Heading1"/>
      </w:pPr>
      <w:r>
        <w:rPr>
          <w:noProof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03.75pt;margin-top:-8.55pt;width:150.3pt;height:5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" stroked="f">
            <v:textbox>
              <w:txbxContent>
                <w:p w:rsidR="0059581E" w:rsidRDefault="0059581E" w:rsidP="0059581E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59581E" w:rsidRDefault="0059581E" w:rsidP="0059581E"/>
              </w:txbxContent>
            </v:textbox>
          </v:shape>
        </w:pict>
      </w:r>
    </w:p>
    <w:p w:rsidR="00497539" w:rsidRDefault="00107260" w:rsidP="00107260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77D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24" w:rsidRDefault="00A72524" w:rsidP="00107260">
      <w:pPr>
        <w:pStyle w:val="Heading1"/>
        <w:jc w:val="center"/>
      </w:pPr>
      <w:r>
        <w:t>Rasestumisvastased vahendid</w:t>
      </w:r>
    </w:p>
    <w:p w:rsidR="00A72524" w:rsidRDefault="00A72524" w:rsidP="00A72524">
      <w:pPr>
        <w:tabs>
          <w:tab w:val="left" w:pos="2649"/>
        </w:tabs>
      </w:pPr>
    </w:p>
    <w:p w:rsidR="00A72524" w:rsidRDefault="00107260" w:rsidP="00A72524">
      <w:pPr>
        <w:tabs>
          <w:tab w:val="left" w:pos="2649"/>
        </w:tabs>
      </w:pPr>
      <w:r>
        <w:t>Tänases tunnis vaatame animatsioone</w:t>
      </w:r>
      <w:r w:rsidR="00A72524">
        <w:t xml:space="preserve">, et uurida erinevate rasestumisvastaste vahendite </w:t>
      </w:r>
      <w:r w:rsidR="00626600">
        <w:t>töö</w:t>
      </w:r>
      <w:r w:rsidR="00A72524">
        <w:t xml:space="preserve">põhimõtteid. </w:t>
      </w:r>
      <w:r>
        <w:t>Vaata ükshaaval animatsioone ja vasta küsimustele. Vajadusel kasuta selleks bioloogi</w:t>
      </w:r>
      <w:r w:rsidR="0097538A">
        <w:t>aalast kirjandust või interneti</w:t>
      </w:r>
      <w:r>
        <w:t>otsingut. Pane tähele, et hea tava on alati ära mainida ka allikad, kust lisainfot hankisid.</w:t>
      </w:r>
    </w:p>
    <w:p w:rsidR="00A72524" w:rsidRDefault="007427CC" w:rsidP="00A72524">
      <w:pPr>
        <w:tabs>
          <w:tab w:val="left" w:pos="2649"/>
        </w:tabs>
      </w:pPr>
      <w:r>
        <w:t>Ava animatsioon</w:t>
      </w:r>
      <w:r w:rsidR="000B39F0">
        <w:t>, mis näitab, kuidas õigesti kondoomi kasutada:</w:t>
      </w:r>
      <w:r w:rsidR="00EE3739">
        <w:t xml:space="preserve"> </w:t>
      </w:r>
      <w:hyperlink r:id="rId11" w:history="1">
        <w:r w:rsidR="00484237" w:rsidRPr="00263FB7">
          <w:rPr>
            <w:rStyle w:val="Hyperlink"/>
          </w:rPr>
          <w:t>http://www.ashasexualhealth.org/sexual-health/condoms/condom-animation.html</w:t>
        </w:r>
      </w:hyperlink>
      <w:r w:rsidR="00484237">
        <w:t>.</w:t>
      </w:r>
      <w:r w:rsidR="00EE3739">
        <w:t xml:space="preserve"> </w:t>
      </w:r>
      <w:r w:rsidR="00EE3739">
        <w:br/>
      </w:r>
      <w:r>
        <w:t>Vaata animatsiooni</w:t>
      </w:r>
      <w:r w:rsidR="00A72524">
        <w:t xml:space="preserve"> ja vasta küsimustele.</w:t>
      </w:r>
    </w:p>
    <w:p w:rsidR="00A72524" w:rsidRDefault="00A72524" w:rsidP="00A72524">
      <w:pPr>
        <w:pStyle w:val="ListParagraph"/>
        <w:numPr>
          <w:ilvl w:val="0"/>
          <w:numId w:val="4"/>
        </w:numPr>
        <w:tabs>
          <w:tab w:val="left" w:pos="2649"/>
        </w:tabs>
      </w:pPr>
      <w:r>
        <w:t>Milles seisneb barjäärimeetodi põhimõte?</w:t>
      </w:r>
    </w:p>
    <w:p w:rsidR="000B39F0" w:rsidRDefault="000B39F0" w:rsidP="000B39F0">
      <w:pPr>
        <w:pStyle w:val="ListParagraph"/>
        <w:tabs>
          <w:tab w:val="left" w:pos="2649"/>
        </w:tabs>
      </w:pPr>
    </w:p>
    <w:p w:rsidR="00A72524" w:rsidRDefault="00A72524" w:rsidP="00A72524">
      <w:pPr>
        <w:pStyle w:val="ListParagraph"/>
        <w:tabs>
          <w:tab w:val="left" w:pos="2649"/>
        </w:tabs>
      </w:pPr>
    </w:p>
    <w:p w:rsidR="00484237" w:rsidRDefault="00484237" w:rsidP="00484237">
      <w:pPr>
        <w:pStyle w:val="ListParagraph"/>
        <w:numPr>
          <w:ilvl w:val="0"/>
          <w:numId w:val="4"/>
        </w:numPr>
        <w:tabs>
          <w:tab w:val="left" w:pos="2649"/>
        </w:tabs>
      </w:pPr>
      <w:r>
        <w:t>Miks tuleb jälgida kondoomi säilivuse kuupäeva?</w:t>
      </w:r>
    </w:p>
    <w:p w:rsidR="000B39F0" w:rsidRDefault="000B39F0" w:rsidP="000B39F0">
      <w:pPr>
        <w:pStyle w:val="ListParagraph"/>
        <w:tabs>
          <w:tab w:val="left" w:pos="2649"/>
        </w:tabs>
      </w:pPr>
    </w:p>
    <w:p w:rsidR="00484237" w:rsidRDefault="00484237" w:rsidP="00484237">
      <w:pPr>
        <w:pStyle w:val="ListParagraph"/>
      </w:pPr>
    </w:p>
    <w:p w:rsidR="00484237" w:rsidRDefault="00484237" w:rsidP="00484237">
      <w:pPr>
        <w:pStyle w:val="ListParagraph"/>
        <w:numPr>
          <w:ilvl w:val="0"/>
          <w:numId w:val="4"/>
        </w:numPr>
        <w:tabs>
          <w:tab w:val="left" w:pos="2649"/>
        </w:tabs>
      </w:pPr>
      <w:r>
        <w:t>Ku</w:t>
      </w:r>
      <w:r w:rsidR="000B39F0">
        <w:t>idas tuleb kondoomi säilitada?</w:t>
      </w:r>
    </w:p>
    <w:p w:rsidR="000B39F0" w:rsidRDefault="000B39F0" w:rsidP="000B39F0">
      <w:pPr>
        <w:pStyle w:val="ListParagraph"/>
        <w:tabs>
          <w:tab w:val="left" w:pos="2649"/>
        </w:tabs>
      </w:pPr>
    </w:p>
    <w:p w:rsidR="000B39F0" w:rsidRDefault="000B39F0" w:rsidP="000B39F0">
      <w:pPr>
        <w:pStyle w:val="ListParagraph"/>
      </w:pPr>
    </w:p>
    <w:p w:rsidR="000B39F0" w:rsidRDefault="000B39F0" w:rsidP="00484237">
      <w:pPr>
        <w:pStyle w:val="ListParagraph"/>
        <w:numPr>
          <w:ilvl w:val="0"/>
          <w:numId w:val="4"/>
        </w:numPr>
        <w:tabs>
          <w:tab w:val="left" w:pos="2649"/>
        </w:tabs>
      </w:pPr>
      <w:r>
        <w:t>Kuidas peaks kondoomi pakendit avama? Miks?</w:t>
      </w:r>
    </w:p>
    <w:p w:rsidR="000B39F0" w:rsidRDefault="000B39F0" w:rsidP="000B39F0">
      <w:pPr>
        <w:pStyle w:val="ListParagraph"/>
        <w:tabs>
          <w:tab w:val="left" w:pos="2649"/>
        </w:tabs>
      </w:pPr>
    </w:p>
    <w:p w:rsidR="00107260" w:rsidRDefault="00107260" w:rsidP="000B39F0">
      <w:pPr>
        <w:pStyle w:val="ListParagraph"/>
        <w:tabs>
          <w:tab w:val="left" w:pos="2649"/>
        </w:tabs>
      </w:pPr>
    </w:p>
    <w:p w:rsidR="00107260" w:rsidRDefault="00107260" w:rsidP="00107260">
      <w:pPr>
        <w:tabs>
          <w:tab w:val="left" w:pos="2649"/>
        </w:tabs>
        <w:rPr>
          <w:rStyle w:val="Hyperlink"/>
          <w:color w:val="auto"/>
          <w:u w:val="none"/>
        </w:rPr>
      </w:pPr>
      <w:r>
        <w:t xml:space="preserve">Ava animatsioon, mille abil saab võrrelda erinevate hormonaalsete vahendite mõju naise menstruaaltsüklile: </w:t>
      </w:r>
      <w:hyperlink r:id="rId12" w:history="1">
        <w:r w:rsidRPr="00263FB7">
          <w:rPr>
            <w:rStyle w:val="Hyperlink"/>
          </w:rPr>
          <w:t>http://www.arhp.org/hormonalcontraception/</w:t>
        </w:r>
      </w:hyperlink>
      <w:r>
        <w:rPr>
          <w:rStyle w:val="Hyperlink"/>
          <w:color w:val="auto"/>
          <w:u w:val="none"/>
        </w:rPr>
        <w:t>. Vaata animatsiooni ja vasta küsimustele.</w:t>
      </w:r>
    </w:p>
    <w:p w:rsidR="00107260" w:rsidRPr="00107260" w:rsidRDefault="00107260" w:rsidP="00107260">
      <w:pPr>
        <w:pStyle w:val="ListParagraph"/>
        <w:numPr>
          <w:ilvl w:val="0"/>
          <w:numId w:val="4"/>
        </w:numPr>
        <w:tabs>
          <w:tab w:val="left" w:pos="2649"/>
        </w:tabs>
        <w:rPr>
          <w:rStyle w:val="Hyperlink"/>
          <w:color w:val="auto"/>
          <w:u w:val="none"/>
        </w:rPr>
      </w:pPr>
      <w:r w:rsidRPr="00107260">
        <w:rPr>
          <w:rStyle w:val="Hyperlink"/>
          <w:color w:val="auto"/>
          <w:u w:val="none"/>
        </w:rPr>
        <w:t>Milles seisneb hormonaalsete rasestumisvastaste vahendite tööpõhimõte?</w:t>
      </w:r>
    </w:p>
    <w:p w:rsidR="00107260" w:rsidRDefault="00107260" w:rsidP="00107260">
      <w:pPr>
        <w:pStyle w:val="ListParagraph"/>
        <w:tabs>
          <w:tab w:val="left" w:pos="2649"/>
        </w:tabs>
        <w:rPr>
          <w:rStyle w:val="Hyperlink"/>
          <w:color w:val="auto"/>
          <w:u w:val="none"/>
        </w:rPr>
      </w:pPr>
    </w:p>
    <w:p w:rsidR="00107260" w:rsidRDefault="00107260" w:rsidP="00107260">
      <w:pPr>
        <w:pStyle w:val="ListParagraph"/>
        <w:tabs>
          <w:tab w:val="left" w:pos="2649"/>
        </w:tabs>
        <w:rPr>
          <w:rStyle w:val="Hyperlink"/>
          <w:color w:val="auto"/>
          <w:u w:val="none"/>
        </w:rPr>
      </w:pPr>
    </w:p>
    <w:p w:rsidR="00107260" w:rsidRDefault="0097538A" w:rsidP="00107260">
      <w:pPr>
        <w:pStyle w:val="ListParagraph"/>
        <w:numPr>
          <w:ilvl w:val="0"/>
          <w:numId w:val="4"/>
        </w:numPr>
        <w:tabs>
          <w:tab w:val="left" w:pos="2649"/>
        </w:tabs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Millist viit</w:t>
      </w:r>
      <w:r w:rsidR="00107260">
        <w:rPr>
          <w:rStyle w:val="Hyperlink"/>
          <w:color w:val="auto"/>
          <w:u w:val="none"/>
        </w:rPr>
        <w:t xml:space="preserve"> erinevat hormonaalset vahendit on mudelis käsitletud?</w:t>
      </w:r>
    </w:p>
    <w:p w:rsidR="00107260" w:rsidRDefault="00107260" w:rsidP="00107260">
      <w:pPr>
        <w:tabs>
          <w:tab w:val="left" w:pos="2649"/>
        </w:tabs>
        <w:rPr>
          <w:rStyle w:val="Hyperlink"/>
          <w:color w:val="auto"/>
          <w:u w:val="none"/>
        </w:rPr>
      </w:pPr>
    </w:p>
    <w:p w:rsidR="00107260" w:rsidRDefault="00107260" w:rsidP="00107260">
      <w:pPr>
        <w:tabs>
          <w:tab w:val="left" w:pos="2649"/>
        </w:tabs>
        <w:rPr>
          <w:rStyle w:val="Hyperlink"/>
          <w:color w:val="auto"/>
          <w:u w:val="none"/>
        </w:rPr>
      </w:pPr>
    </w:p>
    <w:p w:rsidR="00107260" w:rsidRDefault="00107260" w:rsidP="00107260">
      <w:pPr>
        <w:pStyle w:val="ListParagraph"/>
        <w:numPr>
          <w:ilvl w:val="0"/>
          <w:numId w:val="4"/>
        </w:numPr>
        <w:tabs>
          <w:tab w:val="left" w:pos="2649"/>
        </w:tabs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Millist aju osa mõjutavad hormonaalsed vahendid?</w:t>
      </w:r>
    </w:p>
    <w:p w:rsidR="00484237" w:rsidRDefault="00484237" w:rsidP="00107260"/>
    <w:p w:rsidR="00107260" w:rsidRDefault="00107260" w:rsidP="00107260">
      <w:pPr>
        <w:tabs>
          <w:tab w:val="left" w:pos="2649"/>
        </w:tabs>
      </w:pPr>
      <w:r>
        <w:lastRenderedPageBreak/>
        <w:t>Ava video kalendermeetodi kasutamises</w:t>
      </w:r>
      <w:r w:rsidR="0097538A">
        <w:t>t</w:t>
      </w:r>
      <w:r>
        <w:t xml:space="preserve">: </w:t>
      </w:r>
      <w:hyperlink r:id="rId13" w:history="1">
        <w:r w:rsidRPr="00263FB7">
          <w:rPr>
            <w:rStyle w:val="Hyperlink"/>
          </w:rPr>
          <w:t>http://www.youtube.com/watch?v=sxPthrr5-ko</w:t>
        </w:r>
      </w:hyperlink>
      <w:r>
        <w:t>. Vaata seda ja vasta küsimustele.</w:t>
      </w:r>
    </w:p>
    <w:p w:rsidR="00107260" w:rsidRDefault="00107260" w:rsidP="00107260">
      <w:pPr>
        <w:pStyle w:val="ListParagraph"/>
        <w:numPr>
          <w:ilvl w:val="0"/>
          <w:numId w:val="8"/>
        </w:numPr>
        <w:tabs>
          <w:tab w:val="left" w:pos="2649"/>
        </w:tabs>
      </w:pPr>
      <w:r>
        <w:t>Milles seisneb kalendermeetodi põhimõte?</w:t>
      </w:r>
    </w:p>
    <w:p w:rsidR="00107260" w:rsidRDefault="00107260" w:rsidP="00107260">
      <w:pPr>
        <w:pStyle w:val="ListParagraph"/>
        <w:tabs>
          <w:tab w:val="left" w:pos="2649"/>
        </w:tabs>
      </w:pPr>
    </w:p>
    <w:p w:rsidR="00107260" w:rsidRDefault="00107260" w:rsidP="00107260">
      <w:pPr>
        <w:pStyle w:val="ListParagraph"/>
        <w:tabs>
          <w:tab w:val="left" w:pos="2649"/>
        </w:tabs>
      </w:pPr>
    </w:p>
    <w:p w:rsidR="00107260" w:rsidRDefault="00107260" w:rsidP="00107260">
      <w:pPr>
        <w:pStyle w:val="ListParagraph"/>
        <w:numPr>
          <w:ilvl w:val="0"/>
          <w:numId w:val="8"/>
        </w:numPr>
        <w:tabs>
          <w:tab w:val="left" w:pos="2649"/>
        </w:tabs>
      </w:pPr>
      <w:r>
        <w:t>Kui efektiivnerasestumisvastane vahend on Sinu arvates kalendermeetod?</w:t>
      </w:r>
    </w:p>
    <w:p w:rsidR="00107260" w:rsidRDefault="00107260" w:rsidP="00107260"/>
    <w:p w:rsidR="00107260" w:rsidRDefault="00107260" w:rsidP="00107260"/>
    <w:p w:rsidR="00107260" w:rsidRDefault="00107260" w:rsidP="00107260">
      <w:r>
        <w:t xml:space="preserve">Ava animatsioonid, mis käsitlevad mehe ja naise steriliseerimist: naine – </w:t>
      </w:r>
      <w:hyperlink r:id="rId14" w:history="1">
        <w:r w:rsidRPr="00263FB7">
          <w:rPr>
            <w:rStyle w:val="Hyperlink"/>
          </w:rPr>
          <w:t>http://www.youtube.com/watch?v=hhCOakn_7Qw</w:t>
        </w:r>
      </w:hyperlink>
      <w:r>
        <w:t xml:space="preserve"> ja mees –  </w:t>
      </w:r>
      <w:hyperlink r:id="rId15" w:history="1">
        <w:r w:rsidRPr="00263FB7">
          <w:rPr>
            <w:rStyle w:val="Hyperlink"/>
          </w:rPr>
          <w:t>http://www.youtube.com/watch?v=5sWDYXX2z7w</w:t>
        </w:r>
      </w:hyperlink>
      <w:r>
        <w:t>. Vaata animatsioone ja vasta küsimustele.</w:t>
      </w:r>
    </w:p>
    <w:p w:rsidR="00107260" w:rsidRDefault="0097538A" w:rsidP="00107260">
      <w:pPr>
        <w:pStyle w:val="ListParagraph"/>
        <w:numPr>
          <w:ilvl w:val="0"/>
          <w:numId w:val="9"/>
        </w:numPr>
      </w:pPr>
      <w:r>
        <w:t>Milles seisneb naiste steriliseerim</w:t>
      </w:r>
      <w:r w:rsidR="00721547">
        <w:t>ine</w:t>
      </w:r>
      <w:r w:rsidR="00107260">
        <w:t>?</w:t>
      </w:r>
    </w:p>
    <w:p w:rsidR="00107260" w:rsidRDefault="00107260" w:rsidP="00107260"/>
    <w:p w:rsidR="00107260" w:rsidRDefault="00107260" w:rsidP="00107260">
      <w:pPr>
        <w:pStyle w:val="ListParagraph"/>
        <w:numPr>
          <w:ilvl w:val="0"/>
          <w:numId w:val="9"/>
        </w:numPr>
      </w:pPr>
      <w:r>
        <w:t>Milles seisneb vasektoomia ehk meeste steriliseerimine?</w:t>
      </w:r>
    </w:p>
    <w:p w:rsidR="00107260" w:rsidRDefault="00107260" w:rsidP="00107260">
      <w:pPr>
        <w:pStyle w:val="ListParagraph"/>
      </w:pPr>
    </w:p>
    <w:p w:rsidR="00107260" w:rsidRDefault="00107260" w:rsidP="00107260">
      <w:pPr>
        <w:pStyle w:val="ListParagraph"/>
      </w:pPr>
    </w:p>
    <w:p w:rsidR="00107260" w:rsidRDefault="00107260" w:rsidP="00107260">
      <w:pPr>
        <w:pStyle w:val="ListParagraph"/>
      </w:pPr>
    </w:p>
    <w:p w:rsidR="00107260" w:rsidRDefault="00107260" w:rsidP="00107260">
      <w:pPr>
        <w:pStyle w:val="ListParagraph"/>
        <w:numPr>
          <w:ilvl w:val="0"/>
          <w:numId w:val="9"/>
        </w:numPr>
      </w:pPr>
      <w:r>
        <w:t>Kui efektiivne rasestumisvastane vahend on steriliseerimine?</w:t>
      </w:r>
    </w:p>
    <w:p w:rsidR="00107260" w:rsidRDefault="00107260" w:rsidP="00107260">
      <w:pPr>
        <w:pStyle w:val="ListParagraph"/>
      </w:pPr>
    </w:p>
    <w:p w:rsidR="00107260" w:rsidRDefault="00107260" w:rsidP="00107260">
      <w:pPr>
        <w:pStyle w:val="ListParagraph"/>
      </w:pPr>
    </w:p>
    <w:p w:rsidR="00107260" w:rsidRDefault="00863111" w:rsidP="00107260">
      <w:r>
        <w:t>Ava animatsioon emakasisese vahendi paigaldamisest ja eemaldamisest</w:t>
      </w:r>
      <w:r w:rsidR="00107260">
        <w:t xml:space="preserve">: </w:t>
      </w:r>
      <w:hyperlink r:id="rId16" w:history="1">
        <w:r w:rsidR="00107260" w:rsidRPr="00263FB7">
          <w:rPr>
            <w:rStyle w:val="Hyperlink"/>
          </w:rPr>
          <w:t>https://www.youtube.com/watch?v=TAmL4WN3P54</w:t>
        </w:r>
      </w:hyperlink>
      <w:r w:rsidR="00107260">
        <w:t>. Vaata animatsiooni ja vasta küsimustele.</w:t>
      </w:r>
    </w:p>
    <w:p w:rsidR="00107260" w:rsidRDefault="00107260" w:rsidP="00107260">
      <w:pPr>
        <w:pStyle w:val="ListParagraph"/>
        <w:numPr>
          <w:ilvl w:val="0"/>
          <w:numId w:val="10"/>
        </w:numPr>
      </w:pPr>
      <w:r>
        <w:t>Milles seisneb emakasisese vahendi tööpõhimõte?</w:t>
      </w:r>
    </w:p>
    <w:p w:rsidR="00107260" w:rsidRDefault="00107260" w:rsidP="00107260">
      <w:pPr>
        <w:pStyle w:val="ListParagraph"/>
      </w:pPr>
    </w:p>
    <w:p w:rsidR="00107260" w:rsidRDefault="00107260" w:rsidP="00107260">
      <w:pPr>
        <w:pStyle w:val="ListParagraph"/>
      </w:pPr>
    </w:p>
    <w:p w:rsidR="00107260" w:rsidRDefault="00107260" w:rsidP="00107260">
      <w:pPr>
        <w:pStyle w:val="ListParagraph"/>
      </w:pPr>
    </w:p>
    <w:p w:rsidR="00107260" w:rsidRDefault="00107260" w:rsidP="00107260">
      <w:pPr>
        <w:pStyle w:val="ListParagraph"/>
        <w:numPr>
          <w:ilvl w:val="0"/>
          <w:numId w:val="10"/>
        </w:numPr>
      </w:pPr>
      <w:r>
        <w:t>Milles seisneb vaskspiraali ja hormoonspiraali erinevus?</w:t>
      </w:r>
    </w:p>
    <w:p w:rsidR="00107260" w:rsidRDefault="00107260" w:rsidP="00107260"/>
    <w:p w:rsidR="00107260" w:rsidRDefault="00107260" w:rsidP="00107260"/>
    <w:p w:rsidR="00107260" w:rsidRDefault="00107260" w:rsidP="00107260"/>
    <w:p w:rsidR="00107260" w:rsidRDefault="00107260" w:rsidP="00107260"/>
    <w:p w:rsidR="00107260" w:rsidRDefault="00107260" w:rsidP="00107260"/>
    <w:p w:rsidR="00107260" w:rsidRDefault="00107260" w:rsidP="00107260"/>
    <w:p w:rsidR="00107260" w:rsidRDefault="00107260" w:rsidP="00107260"/>
    <w:p w:rsidR="00107260" w:rsidRDefault="00107260" w:rsidP="00107260"/>
    <w:p w:rsidR="00107260" w:rsidRDefault="00107260" w:rsidP="00107260"/>
    <w:p w:rsidR="00627FD0" w:rsidRDefault="00911AE1" w:rsidP="00627FD0">
      <w:pPr>
        <w:pStyle w:val="Heading1"/>
      </w:pPr>
      <w:r>
        <w:rPr>
          <w:noProof/>
          <w:lang w:eastAsia="et-EE"/>
        </w:rPr>
        <w:lastRenderedPageBreak/>
        <w:pict>
          <v:shape id="_x0000_s1027" type="#_x0000_t202" style="position:absolute;margin-left:303.75pt;margin-top:-8.55pt;width:150.3pt;height:52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" stroked="f">
            <v:textbox>
              <w:txbxContent>
                <w:p w:rsidR="00627FD0" w:rsidRDefault="00627FD0" w:rsidP="00627FD0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627FD0" w:rsidRDefault="00627FD0" w:rsidP="00627FD0"/>
              </w:txbxContent>
            </v:textbox>
          </v:shape>
        </w:pict>
      </w:r>
    </w:p>
    <w:p w:rsidR="00627FD0" w:rsidRDefault="00627FD0" w:rsidP="00627FD0">
      <w:pPr>
        <w:pStyle w:val="Heading1"/>
        <w:jc w:val="center"/>
      </w:pPr>
    </w:p>
    <w:p w:rsidR="00627FD0" w:rsidRDefault="00627FD0" w:rsidP="00627FD0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1D4"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D0" w:rsidRDefault="00627FD0" w:rsidP="00627FD0">
      <w:pPr>
        <w:pStyle w:val="Heading1"/>
        <w:jc w:val="center"/>
      </w:pPr>
      <w:r>
        <w:t>Rasestumisvastased vahendid</w:t>
      </w:r>
    </w:p>
    <w:p w:rsidR="00C1065F" w:rsidRDefault="00C1065F" w:rsidP="00C1065F">
      <w:pPr>
        <w:tabs>
          <w:tab w:val="left" w:pos="2649"/>
        </w:tabs>
      </w:pPr>
    </w:p>
    <w:p w:rsidR="00C1065F" w:rsidRDefault="00C1065F" w:rsidP="00C1065F">
      <w:pPr>
        <w:tabs>
          <w:tab w:val="left" w:pos="2649"/>
        </w:tabs>
      </w:pPr>
      <w:r>
        <w:t>Tänases tunnis vaatame animatsioone, et uurida erinevate rasestumisvastaste vahendite tööpõhimõtteid. Vaata ükshaaval animatsioone</w:t>
      </w:r>
      <w:r w:rsidR="002D1168">
        <w:t>, seejärel arutage pinginaabriga</w:t>
      </w:r>
      <w:r>
        <w:t xml:space="preserve"> ja vasta</w:t>
      </w:r>
      <w:r w:rsidR="002D1168">
        <w:t>ke</w:t>
      </w:r>
      <w:r>
        <w:t xml:space="preserve"> küsimustele. Vajadusel kasuta selleks bioloogiaalast kirjandust või inte</w:t>
      </w:r>
      <w:r w:rsidR="00E426C7">
        <w:t>rneti</w:t>
      </w:r>
      <w:r>
        <w:t>otsingut. Pane tähele, et hea tava on alati ära mainida ka allikad, kust lisainfot hankisid.</w:t>
      </w:r>
    </w:p>
    <w:p w:rsidR="00627FD0" w:rsidRDefault="00627FD0" w:rsidP="00484237">
      <w:pPr>
        <w:tabs>
          <w:tab w:val="left" w:pos="2649"/>
        </w:tabs>
      </w:pPr>
    </w:p>
    <w:p w:rsidR="002D1168" w:rsidRDefault="00E426C7" w:rsidP="00484237">
      <w:pPr>
        <w:tabs>
          <w:tab w:val="left" w:pos="2649"/>
        </w:tabs>
      </w:pPr>
      <w:r>
        <w:t>Uuri järgmisi</w:t>
      </w:r>
      <w:r w:rsidR="002D1168">
        <w:t xml:space="preserve"> mudeleid:</w:t>
      </w:r>
    </w:p>
    <w:p w:rsidR="002D1168" w:rsidRPr="002D1168" w:rsidRDefault="002D1168" w:rsidP="007427CC">
      <w:pPr>
        <w:pStyle w:val="ListParagraph"/>
        <w:numPr>
          <w:ilvl w:val="0"/>
          <w:numId w:val="11"/>
        </w:numPr>
        <w:tabs>
          <w:tab w:val="left" w:pos="2649"/>
        </w:tabs>
        <w:rPr>
          <w:rStyle w:val="Hyperlink"/>
          <w:color w:val="auto"/>
          <w:u w:val="none"/>
        </w:rPr>
      </w:pPr>
      <w:r>
        <w:t>kondoomi kasutamine</w:t>
      </w:r>
      <w:r w:rsidR="000B39F0">
        <w:t xml:space="preserve">: </w:t>
      </w:r>
      <w:hyperlink r:id="rId20" w:history="1">
        <w:r w:rsidR="00484237" w:rsidRPr="00384E1B">
          <w:rPr>
            <w:rStyle w:val="Hyperlink"/>
          </w:rPr>
          <w:t>http://scratch.mit.edu/projects/17139337/</w:t>
        </w:r>
      </w:hyperlink>
    </w:p>
    <w:p w:rsidR="002D1168" w:rsidRDefault="002D1168" w:rsidP="00E426C7">
      <w:pPr>
        <w:pStyle w:val="ListParagraph"/>
        <w:numPr>
          <w:ilvl w:val="0"/>
          <w:numId w:val="11"/>
        </w:numPr>
        <w:tabs>
          <w:tab w:val="left" w:pos="2649"/>
        </w:tabs>
        <w:jc w:val="left"/>
      </w:pPr>
      <w:r>
        <w:t>hormonaalsed rasestumisvastased vahendid</w:t>
      </w:r>
      <w:r w:rsidR="007427CC">
        <w:t>:</w:t>
      </w:r>
      <w:r w:rsidR="00EE3739">
        <w:t xml:space="preserve"> </w:t>
      </w:r>
      <w:hyperlink r:id="rId21" w:history="1">
        <w:r w:rsidR="00A72524" w:rsidRPr="00384E1B">
          <w:rPr>
            <w:rStyle w:val="Hyperlink"/>
          </w:rPr>
          <w:t>http://scratch.mit.edu/projects/17139391/</w:t>
        </w:r>
      </w:hyperlink>
    </w:p>
    <w:p w:rsidR="00B70884" w:rsidRDefault="002D1168" w:rsidP="00107260">
      <w:pPr>
        <w:pStyle w:val="ListParagraph"/>
        <w:numPr>
          <w:ilvl w:val="0"/>
          <w:numId w:val="11"/>
        </w:numPr>
        <w:tabs>
          <w:tab w:val="left" w:pos="2649"/>
        </w:tabs>
      </w:pPr>
      <w:r>
        <w:t>kalendermeetod:</w:t>
      </w:r>
      <w:r w:rsidR="00EE3739">
        <w:t xml:space="preserve"> </w:t>
      </w:r>
      <w:hyperlink r:id="rId22" w:history="1">
        <w:r w:rsidR="00762209" w:rsidRPr="00384E1B">
          <w:rPr>
            <w:rStyle w:val="Hyperlink"/>
          </w:rPr>
          <w:t>http://scratch.mit.edu/projects/17139467/</w:t>
        </w:r>
      </w:hyperlink>
    </w:p>
    <w:p w:rsidR="00A72524" w:rsidRPr="002D1168" w:rsidRDefault="002D1168" w:rsidP="00107260">
      <w:pPr>
        <w:pStyle w:val="ListParagraph"/>
        <w:numPr>
          <w:ilvl w:val="0"/>
          <w:numId w:val="11"/>
        </w:numPr>
        <w:tabs>
          <w:tab w:val="left" w:pos="2649"/>
        </w:tabs>
        <w:rPr>
          <w:rStyle w:val="Hyperlink"/>
          <w:color w:val="auto"/>
          <w:u w:val="none"/>
        </w:rPr>
      </w:pPr>
      <w:r>
        <w:t>steriliseerimine:</w:t>
      </w:r>
      <w:r w:rsidR="00EE3739">
        <w:t xml:space="preserve"> </w:t>
      </w:r>
      <w:hyperlink r:id="rId23" w:history="1">
        <w:r w:rsidR="00B70884" w:rsidRPr="00384E1B">
          <w:rPr>
            <w:rStyle w:val="Hyperlink"/>
          </w:rPr>
          <w:t>http://scratch.mit.edu/projects/17115432/</w:t>
        </w:r>
      </w:hyperlink>
    </w:p>
    <w:p w:rsidR="002D1168" w:rsidRDefault="002D1168" w:rsidP="0056362A">
      <w:pPr>
        <w:pStyle w:val="ListParagraph"/>
        <w:numPr>
          <w:ilvl w:val="0"/>
          <w:numId w:val="11"/>
        </w:numPr>
        <w:tabs>
          <w:tab w:val="left" w:pos="2649"/>
        </w:tabs>
      </w:pPr>
      <w:r>
        <w:t>emakasisene vahend:</w:t>
      </w:r>
      <w:r w:rsidR="00EE3739">
        <w:t xml:space="preserve"> </w:t>
      </w:r>
      <w:hyperlink r:id="rId24" w:history="1">
        <w:r w:rsidR="0056362A" w:rsidRPr="00384E1B">
          <w:rPr>
            <w:rStyle w:val="Hyperlink"/>
          </w:rPr>
          <w:t>http://scratch.mit.edu/projects/17139412/</w:t>
        </w:r>
      </w:hyperlink>
      <w:r w:rsidR="0056362A">
        <w:t xml:space="preserve">. </w:t>
      </w:r>
    </w:p>
    <w:p w:rsidR="002D1168" w:rsidRDefault="004C12A0" w:rsidP="002D1168">
      <w:pPr>
        <w:tabs>
          <w:tab w:val="left" w:pos="2649"/>
        </w:tabs>
      </w:pPr>
      <w:r>
        <w:t>V</w:t>
      </w:r>
      <w:r w:rsidRPr="00665DDC">
        <w:t>ajutades mudeli lehel nupukest „See inside“ näed</w:t>
      </w:r>
      <w:r w:rsidR="00743E37">
        <w:t>, kuidas</w:t>
      </w:r>
      <w:r w:rsidRPr="00665DDC">
        <w:t xml:space="preserve"> mudel</w:t>
      </w:r>
      <w:r w:rsidR="00743E37">
        <w:t xml:space="preserve"> on</w:t>
      </w:r>
      <w:r w:rsidRPr="00665DDC">
        <w:t xml:space="preserve"> kokku pandud. Võid proovida iseseisvalt või koos pinginaabriga m</w:t>
      </w:r>
      <w:r w:rsidR="00A514C4">
        <w:t>udelit täiendada. Abi saad siin</w:t>
      </w:r>
      <w:r w:rsidRPr="00665DDC">
        <w:t xml:space="preserve">kohal Scratch´i kasutusjuhendist aadressil </w:t>
      </w:r>
    </w:p>
    <w:p w:rsidR="0056362A" w:rsidRPr="001920DF" w:rsidRDefault="00911AE1" w:rsidP="002D1168">
      <w:pPr>
        <w:tabs>
          <w:tab w:val="left" w:pos="2649"/>
        </w:tabs>
        <w:jc w:val="center"/>
      </w:pPr>
      <w:hyperlink r:id="rId25" w:history="1">
        <w:r w:rsidR="004C12A0" w:rsidRPr="004A555A">
          <w:rPr>
            <w:rStyle w:val="Hyperlink"/>
          </w:rPr>
          <w:t>http://scratch.ttu.ee/Scratch/Juhend/Scr_juhend.html</w:t>
        </w:r>
      </w:hyperlink>
      <w:bookmarkStart w:id="0" w:name="_GoBack"/>
      <w:bookmarkEnd w:id="0"/>
    </w:p>
    <w:p w:rsidR="00A72524" w:rsidRDefault="00A72524" w:rsidP="00A72524">
      <w:pPr>
        <w:tabs>
          <w:tab w:val="left" w:pos="5149"/>
        </w:tabs>
      </w:pPr>
    </w:p>
    <w:p w:rsidR="00903473" w:rsidRDefault="002D1168" w:rsidP="006451D4">
      <w:pPr>
        <w:pStyle w:val="ListParagraph"/>
        <w:numPr>
          <w:ilvl w:val="0"/>
          <w:numId w:val="12"/>
        </w:numPr>
        <w:tabs>
          <w:tab w:val="left" w:pos="5149"/>
        </w:tabs>
      </w:pPr>
      <w:r>
        <w:t>Ar</w:t>
      </w:r>
      <w:r w:rsidR="0021717F">
        <w:t>u</w:t>
      </w:r>
      <w:r w:rsidR="006451D4">
        <w:t>t</w:t>
      </w:r>
      <w:r w:rsidR="0021717F">
        <w:t>a</w:t>
      </w:r>
      <w:r w:rsidR="00903473">
        <w:t>ge paarilisega, millisele inim</w:t>
      </w:r>
      <w:r w:rsidR="00A514C4">
        <w:t>esele te soovitaksite järgmisi</w:t>
      </w:r>
      <w:r w:rsidR="00903473">
        <w:t xml:space="preserve"> rasestumisvastaseid vahendeid</w:t>
      </w:r>
      <w:r w:rsidR="00A514C4">
        <w:t>.</w:t>
      </w:r>
      <w:r w:rsidR="00626600">
        <w:t xml:space="preserve"> Miks?</w:t>
      </w:r>
    </w:p>
    <w:p w:rsidR="00626600" w:rsidRDefault="00626600" w:rsidP="00626600">
      <w:pPr>
        <w:pStyle w:val="ListParagraph"/>
        <w:tabs>
          <w:tab w:val="left" w:pos="5149"/>
        </w:tabs>
      </w:pPr>
    </w:p>
    <w:p w:rsidR="00903473" w:rsidRDefault="00903473" w:rsidP="00903473">
      <w:pPr>
        <w:pStyle w:val="ListParagraph"/>
        <w:numPr>
          <w:ilvl w:val="0"/>
          <w:numId w:val="5"/>
        </w:numPr>
        <w:tabs>
          <w:tab w:val="left" w:pos="5149"/>
        </w:tabs>
      </w:pPr>
      <w:r>
        <w:t>Barjäärimeetod</w:t>
      </w:r>
    </w:p>
    <w:p w:rsidR="008E0474" w:rsidRDefault="008E0474" w:rsidP="008E0474">
      <w:pPr>
        <w:pStyle w:val="ListParagraph"/>
        <w:tabs>
          <w:tab w:val="left" w:pos="5149"/>
        </w:tabs>
        <w:ind w:left="1080"/>
      </w:pPr>
    </w:p>
    <w:p w:rsidR="006451D4" w:rsidRDefault="006451D4" w:rsidP="008E0474">
      <w:pPr>
        <w:pStyle w:val="ListParagraph"/>
        <w:tabs>
          <w:tab w:val="left" w:pos="5149"/>
        </w:tabs>
        <w:ind w:left="1080"/>
      </w:pPr>
    </w:p>
    <w:p w:rsidR="008E0474" w:rsidRDefault="00903473" w:rsidP="008E0474">
      <w:pPr>
        <w:pStyle w:val="ListParagraph"/>
        <w:numPr>
          <w:ilvl w:val="0"/>
          <w:numId w:val="5"/>
        </w:numPr>
        <w:tabs>
          <w:tab w:val="left" w:pos="5149"/>
        </w:tabs>
      </w:pPr>
      <w:r>
        <w:t>Hormonaalsed vahendid</w:t>
      </w:r>
    </w:p>
    <w:p w:rsidR="008E0474" w:rsidRDefault="008E0474" w:rsidP="008E0474">
      <w:pPr>
        <w:pStyle w:val="ListParagraph"/>
        <w:tabs>
          <w:tab w:val="left" w:pos="5149"/>
        </w:tabs>
        <w:ind w:left="1080"/>
      </w:pPr>
    </w:p>
    <w:p w:rsidR="006451D4" w:rsidRDefault="006451D4" w:rsidP="008E0474">
      <w:pPr>
        <w:pStyle w:val="ListParagraph"/>
        <w:tabs>
          <w:tab w:val="left" w:pos="5149"/>
        </w:tabs>
        <w:ind w:left="1080"/>
      </w:pPr>
    </w:p>
    <w:p w:rsidR="008E0474" w:rsidRDefault="00903473" w:rsidP="008E0474">
      <w:pPr>
        <w:pStyle w:val="ListParagraph"/>
        <w:numPr>
          <w:ilvl w:val="0"/>
          <w:numId w:val="5"/>
        </w:numPr>
        <w:tabs>
          <w:tab w:val="left" w:pos="5149"/>
        </w:tabs>
      </w:pPr>
      <w:r>
        <w:t>Kalend</w:t>
      </w:r>
      <w:r w:rsidR="00626600">
        <w:t>e</w:t>
      </w:r>
      <w:r>
        <w:t>rmeetod</w:t>
      </w:r>
    </w:p>
    <w:p w:rsidR="008E0474" w:rsidRDefault="008E0474" w:rsidP="008E0474">
      <w:pPr>
        <w:pStyle w:val="ListParagraph"/>
        <w:tabs>
          <w:tab w:val="left" w:pos="5149"/>
        </w:tabs>
        <w:ind w:left="1080"/>
      </w:pPr>
    </w:p>
    <w:p w:rsidR="006451D4" w:rsidRDefault="006451D4" w:rsidP="008E0474">
      <w:pPr>
        <w:pStyle w:val="ListParagraph"/>
        <w:tabs>
          <w:tab w:val="left" w:pos="5149"/>
        </w:tabs>
        <w:ind w:left="1080"/>
      </w:pPr>
    </w:p>
    <w:p w:rsidR="008E0474" w:rsidRDefault="00903473" w:rsidP="008E0474">
      <w:pPr>
        <w:pStyle w:val="ListParagraph"/>
        <w:numPr>
          <w:ilvl w:val="0"/>
          <w:numId w:val="5"/>
        </w:numPr>
        <w:tabs>
          <w:tab w:val="left" w:pos="5149"/>
        </w:tabs>
      </w:pPr>
      <w:r>
        <w:lastRenderedPageBreak/>
        <w:t>Steriliseerimine</w:t>
      </w:r>
    </w:p>
    <w:p w:rsidR="008E0474" w:rsidRDefault="008E0474" w:rsidP="008E0474">
      <w:pPr>
        <w:pStyle w:val="ListParagraph"/>
        <w:tabs>
          <w:tab w:val="left" w:pos="5149"/>
        </w:tabs>
        <w:ind w:left="1080"/>
      </w:pPr>
    </w:p>
    <w:p w:rsidR="006451D4" w:rsidRDefault="006451D4" w:rsidP="008E0474">
      <w:pPr>
        <w:pStyle w:val="ListParagraph"/>
        <w:tabs>
          <w:tab w:val="left" w:pos="5149"/>
        </w:tabs>
        <w:ind w:left="1080"/>
      </w:pPr>
    </w:p>
    <w:p w:rsidR="00AA17AD" w:rsidRPr="003D3213" w:rsidRDefault="00626600" w:rsidP="00C35CD9">
      <w:pPr>
        <w:pStyle w:val="ListParagraph"/>
        <w:numPr>
          <w:ilvl w:val="0"/>
          <w:numId w:val="5"/>
        </w:numPr>
        <w:tabs>
          <w:tab w:val="left" w:pos="5149"/>
        </w:tabs>
      </w:pPr>
      <w:r>
        <w:t>Emaka</w:t>
      </w:r>
      <w:r w:rsidR="00903473">
        <w:t>sisesed vahendid</w:t>
      </w:r>
    </w:p>
    <w:sectPr w:rsidR="00AA17AD" w:rsidRPr="003D3213" w:rsidSect="000D5748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9F4" w:rsidRDefault="008279F4" w:rsidP="000469AA">
      <w:pPr>
        <w:spacing w:after="0" w:line="240" w:lineRule="auto"/>
      </w:pPr>
      <w:r>
        <w:separator/>
      </w:r>
    </w:p>
  </w:endnote>
  <w:endnote w:type="continuationSeparator" w:id="1">
    <w:p w:rsidR="008279F4" w:rsidRDefault="008279F4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9F4" w:rsidRDefault="008279F4" w:rsidP="000469AA">
      <w:pPr>
        <w:spacing w:after="0" w:line="240" w:lineRule="auto"/>
      </w:pPr>
      <w:r>
        <w:separator/>
      </w:r>
    </w:p>
  </w:footnote>
  <w:footnote w:type="continuationSeparator" w:id="1">
    <w:p w:rsidR="008279F4" w:rsidRDefault="008279F4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911AE1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254.2pt;margin-top:-3.15pt;width:178.2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" filled="f" stroked="f">
          <v:path arrowok="t"/>
          <v:textbox style="mso-fit-shape-to-text:t">
            <w:txbxContent>
              <w:p w:rsidR="00FC3646" w:rsidRPr="0043210D" w:rsidRDefault="00D731D4" w:rsidP="00FC3646">
                <w:pPr>
                  <w:spacing w:after="0"/>
                  <w:rPr>
                    <w:rFonts w:cs="Arial"/>
                  </w:rPr>
                </w:pPr>
                <w:r>
                  <w:rPr>
                    <w:rFonts w:cs="Arial"/>
                    <w:color w:val="808080" w:themeColor="background1" w:themeShade="80"/>
                    <w:kern w:val="24"/>
                  </w:rPr>
                  <w:t>Kirsikka Kurg</w:t>
                </w:r>
                <w:r w:rsidR="00107260">
                  <w:rPr>
                    <w:rFonts w:cs="Arial"/>
                    <w:color w:val="808080" w:themeColor="background1" w:themeShade="80"/>
                    <w:kern w:val="24"/>
                  </w:rPr>
                  <w:t>, Külli Kori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0B58">
      <w:t xml:space="preserve">Organismide </w:t>
    </w:r>
    <w:r w:rsidR="00D731D4">
      <w:t>areng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73EA"/>
    <w:multiLevelType w:val="hybridMultilevel"/>
    <w:tmpl w:val="533A3B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871AA"/>
    <w:multiLevelType w:val="hybridMultilevel"/>
    <w:tmpl w:val="B6DCA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26AC1"/>
    <w:multiLevelType w:val="hybridMultilevel"/>
    <w:tmpl w:val="3C96A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116F0"/>
    <w:multiLevelType w:val="hybridMultilevel"/>
    <w:tmpl w:val="533A3B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5D7847"/>
    <w:multiLevelType w:val="hybridMultilevel"/>
    <w:tmpl w:val="533A3B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783063"/>
    <w:multiLevelType w:val="hybridMultilevel"/>
    <w:tmpl w:val="7A9AFF44"/>
    <w:lvl w:ilvl="0" w:tplc="D6425E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772823"/>
    <w:multiLevelType w:val="hybridMultilevel"/>
    <w:tmpl w:val="533A3B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77FEA"/>
    <w:multiLevelType w:val="hybridMultilevel"/>
    <w:tmpl w:val="40CC30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031F35"/>
    <w:multiLevelType w:val="hybridMultilevel"/>
    <w:tmpl w:val="533A3B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4E2A77"/>
    <w:multiLevelType w:val="hybridMultilevel"/>
    <w:tmpl w:val="A97A5F7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10"/>
  </w:num>
  <w:num w:numId="10">
    <w:abstractNumId w:val="5"/>
  </w:num>
  <w:num w:numId="11">
    <w:abstractNumId w:val="1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469AA"/>
    <w:rsid w:val="0006197F"/>
    <w:rsid w:val="00072D03"/>
    <w:rsid w:val="00096D6E"/>
    <w:rsid w:val="000B39F0"/>
    <w:rsid w:val="000C0800"/>
    <w:rsid w:val="000C1AD7"/>
    <w:rsid w:val="000D5748"/>
    <w:rsid w:val="000D78E7"/>
    <w:rsid w:val="00107260"/>
    <w:rsid w:val="00147330"/>
    <w:rsid w:val="00186D8A"/>
    <w:rsid w:val="001920DF"/>
    <w:rsid w:val="001C037F"/>
    <w:rsid w:val="0021717F"/>
    <w:rsid w:val="00225393"/>
    <w:rsid w:val="002371B0"/>
    <w:rsid w:val="002412CB"/>
    <w:rsid w:val="00277358"/>
    <w:rsid w:val="00280FC3"/>
    <w:rsid w:val="002B0AD3"/>
    <w:rsid w:val="002B6D9A"/>
    <w:rsid w:val="002D1168"/>
    <w:rsid w:val="00335E74"/>
    <w:rsid w:val="00342EBD"/>
    <w:rsid w:val="003559E6"/>
    <w:rsid w:val="0037425E"/>
    <w:rsid w:val="003876F4"/>
    <w:rsid w:val="003C3520"/>
    <w:rsid w:val="003D3213"/>
    <w:rsid w:val="003F71E9"/>
    <w:rsid w:val="0043210D"/>
    <w:rsid w:val="00440B1E"/>
    <w:rsid w:val="0044619E"/>
    <w:rsid w:val="00484237"/>
    <w:rsid w:val="00497539"/>
    <w:rsid w:val="004C12A0"/>
    <w:rsid w:val="004C42FD"/>
    <w:rsid w:val="004D2340"/>
    <w:rsid w:val="004E0C39"/>
    <w:rsid w:val="004E5644"/>
    <w:rsid w:val="004F7816"/>
    <w:rsid w:val="00505113"/>
    <w:rsid w:val="00511546"/>
    <w:rsid w:val="00536A78"/>
    <w:rsid w:val="0056362A"/>
    <w:rsid w:val="00581B1A"/>
    <w:rsid w:val="0059581E"/>
    <w:rsid w:val="005A4568"/>
    <w:rsid w:val="005F01FF"/>
    <w:rsid w:val="006068F1"/>
    <w:rsid w:val="00614ED2"/>
    <w:rsid w:val="00626600"/>
    <w:rsid w:val="00627FD0"/>
    <w:rsid w:val="006320A5"/>
    <w:rsid w:val="0063274D"/>
    <w:rsid w:val="006451D4"/>
    <w:rsid w:val="00651D97"/>
    <w:rsid w:val="00660D8A"/>
    <w:rsid w:val="006A000D"/>
    <w:rsid w:val="00721547"/>
    <w:rsid w:val="007427CC"/>
    <w:rsid w:val="00743E37"/>
    <w:rsid w:val="00752EB0"/>
    <w:rsid w:val="00762209"/>
    <w:rsid w:val="007755C9"/>
    <w:rsid w:val="007E21F5"/>
    <w:rsid w:val="007F18B0"/>
    <w:rsid w:val="008126F4"/>
    <w:rsid w:val="0082403B"/>
    <w:rsid w:val="008279F4"/>
    <w:rsid w:val="00837C5B"/>
    <w:rsid w:val="008401A4"/>
    <w:rsid w:val="00860630"/>
    <w:rsid w:val="00860B58"/>
    <w:rsid w:val="008625B8"/>
    <w:rsid w:val="00863111"/>
    <w:rsid w:val="00875ADD"/>
    <w:rsid w:val="008D10C8"/>
    <w:rsid w:val="008E0474"/>
    <w:rsid w:val="008E2376"/>
    <w:rsid w:val="00903473"/>
    <w:rsid w:val="00904F34"/>
    <w:rsid w:val="00911AE1"/>
    <w:rsid w:val="00964625"/>
    <w:rsid w:val="00967849"/>
    <w:rsid w:val="0097538A"/>
    <w:rsid w:val="009B372D"/>
    <w:rsid w:val="009D3DF4"/>
    <w:rsid w:val="00A04B58"/>
    <w:rsid w:val="00A0511C"/>
    <w:rsid w:val="00A158FE"/>
    <w:rsid w:val="00A247E0"/>
    <w:rsid w:val="00A4677D"/>
    <w:rsid w:val="00A514C4"/>
    <w:rsid w:val="00A51AD3"/>
    <w:rsid w:val="00A72524"/>
    <w:rsid w:val="00A80277"/>
    <w:rsid w:val="00A94A87"/>
    <w:rsid w:val="00AA17AD"/>
    <w:rsid w:val="00AF0257"/>
    <w:rsid w:val="00B13D6C"/>
    <w:rsid w:val="00B17319"/>
    <w:rsid w:val="00B25CD7"/>
    <w:rsid w:val="00B70884"/>
    <w:rsid w:val="00B746B0"/>
    <w:rsid w:val="00B80FBB"/>
    <w:rsid w:val="00C1065F"/>
    <w:rsid w:val="00C15136"/>
    <w:rsid w:val="00C314AC"/>
    <w:rsid w:val="00C35CD9"/>
    <w:rsid w:val="00C63439"/>
    <w:rsid w:val="00CD0F02"/>
    <w:rsid w:val="00CD375A"/>
    <w:rsid w:val="00CF36BF"/>
    <w:rsid w:val="00D3206C"/>
    <w:rsid w:val="00D340B1"/>
    <w:rsid w:val="00D56996"/>
    <w:rsid w:val="00D66C34"/>
    <w:rsid w:val="00D731D4"/>
    <w:rsid w:val="00D74169"/>
    <w:rsid w:val="00D76DDE"/>
    <w:rsid w:val="00D93240"/>
    <w:rsid w:val="00D945ED"/>
    <w:rsid w:val="00DF1967"/>
    <w:rsid w:val="00E426C7"/>
    <w:rsid w:val="00E645B9"/>
    <w:rsid w:val="00E711E4"/>
    <w:rsid w:val="00E73ABE"/>
    <w:rsid w:val="00ED0BBE"/>
    <w:rsid w:val="00EE3739"/>
    <w:rsid w:val="00F46B0A"/>
    <w:rsid w:val="00F87B37"/>
    <w:rsid w:val="00FC3646"/>
    <w:rsid w:val="00FD78B1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725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6D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A72524"/>
    <w:rPr>
      <w:color w:val="0000FF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186D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outube.com/watch?v=sxPthrr5-ko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scratch.mit.edu/projects/17139391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arhp.org/hormonalcontraception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scratch.ttu.ee/Scratch/Juhend/Scr_juhend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AmL4WN3P54" TargetMode="External"/><Relationship Id="rId20" Type="http://schemas.openxmlformats.org/officeDocument/2006/relationships/hyperlink" Target="http://scratch.mit.edu/projects/17139337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shasexualhealth.org/sexual-health/condoms/condom-animation.html" TargetMode="External"/><Relationship Id="rId24" Type="http://schemas.openxmlformats.org/officeDocument/2006/relationships/hyperlink" Target="http://scratch.mit.edu/projects/17139412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5sWDYXX2z7w" TargetMode="External"/><Relationship Id="rId23" Type="http://schemas.openxmlformats.org/officeDocument/2006/relationships/hyperlink" Target="http://scratch.mit.edu/projects/17115432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youtube.com/watch?v=hhCOakn_7Qw" TargetMode="External"/><Relationship Id="rId22" Type="http://schemas.openxmlformats.org/officeDocument/2006/relationships/hyperlink" Target="http://scratch.mit.edu/projects/17139467/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571</Words>
  <Characters>3317</Characters>
  <Application>Microsoft Office Word</Application>
  <DocSecurity>0</DocSecurity>
  <Lines>27</Lines>
  <Paragraphs>7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11</cp:revision>
  <dcterms:created xsi:type="dcterms:W3CDTF">2014-08-05T14:07:00Z</dcterms:created>
  <dcterms:modified xsi:type="dcterms:W3CDTF">2014-10-01T15:01:00Z</dcterms:modified>
</cp:coreProperties>
</file>