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81E" w:rsidRDefault="00772C80" w:rsidP="003D3213">
      <w:pPr>
        <w:pStyle w:val="Heading1"/>
      </w:pPr>
      <w:r>
        <w:rPr>
          <w:noProof/>
          <w:lang w:eastAsia="et-E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303.75pt;margin-top:-8.55pt;width:150.3pt;height:52.6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" stroked="f">
            <v:textbox>
              <w:txbxContent>
                <w:p w:rsidR="0059581E" w:rsidRDefault="0059581E" w:rsidP="0059581E">
                  <w:pPr>
                    <w:jc w:val="left"/>
                  </w:pPr>
                  <w:r>
                    <w:t>Nimi:</w:t>
                  </w:r>
                  <w:r>
                    <w:br/>
                    <w:t>Klass:</w:t>
                  </w:r>
                  <w:r>
                    <w:br/>
                    <w:t>Kuupäev:</w:t>
                  </w:r>
                </w:p>
                <w:p w:rsidR="0059581E" w:rsidRDefault="0059581E" w:rsidP="0059581E"/>
              </w:txbxContent>
            </v:textbox>
          </v:shape>
        </w:pict>
      </w:r>
    </w:p>
    <w:p w:rsidR="00497539" w:rsidRDefault="00497539" w:rsidP="003D3213">
      <w:pPr>
        <w:pStyle w:val="Heading1"/>
      </w:pPr>
    </w:p>
    <w:p w:rsidR="00752874" w:rsidRDefault="00B662D3" w:rsidP="00B662D3">
      <w:pPr>
        <w:tabs>
          <w:tab w:val="left" w:pos="2649"/>
        </w:tabs>
        <w:jc w:val="center"/>
      </w:pPr>
      <w:r>
        <w:rPr>
          <w:noProof/>
          <w:lang w:eastAsia="et-EE"/>
        </w:rPr>
        <w:drawing>
          <wp:inline distT="0" distB="0" distL="0" distR="0">
            <wp:extent cx="554736" cy="554736"/>
            <wp:effectExtent l="19050" t="0" r="0" b="0"/>
            <wp:docPr id="1" name="Picture 0" descr="1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1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19050" t="0" r="0" b="0"/>
            <wp:docPr id="12" name="Picture 11" descr="1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1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19050" t="0" r="0" b="0"/>
            <wp:docPr id="13" name="Picture 12" descr="14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19050" t="0" r="0" b="0"/>
            <wp:docPr id="14" name="Picture 13" descr="1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A0" w:rsidRPr="00C90B5F" w:rsidRDefault="00EA63A0" w:rsidP="00EA63A0">
      <w:pPr>
        <w:pStyle w:val="Heading1"/>
        <w:jc w:val="center"/>
        <w:rPr>
          <w:color w:val="366466"/>
        </w:rPr>
      </w:pPr>
      <w:r w:rsidRPr="00C90B5F">
        <w:rPr>
          <w:color w:val="366466"/>
        </w:rPr>
        <w:t>Organismi regulatsioon</w:t>
      </w:r>
    </w:p>
    <w:p w:rsidR="006F5C59" w:rsidRDefault="006F5C59" w:rsidP="00B662D3">
      <w:pPr>
        <w:tabs>
          <w:tab w:val="left" w:pos="2649"/>
        </w:tabs>
        <w:jc w:val="center"/>
      </w:pPr>
    </w:p>
    <w:p w:rsidR="00DD30B9" w:rsidRPr="00DD30B9" w:rsidRDefault="00DD30B9" w:rsidP="00DD30B9">
      <w:pPr>
        <w:spacing w:after="200"/>
        <w:jc w:val="left"/>
      </w:pPr>
      <w:r w:rsidRPr="00DD30B9">
        <w:t xml:space="preserve">Tänases tunnis tutvume inimese </w:t>
      </w:r>
      <w:r w:rsidR="00CD1C45">
        <w:t>organismi regulatsiooniga. Moodustage paarid</w:t>
      </w:r>
      <w:r w:rsidRPr="00DD30B9">
        <w:t xml:space="preserve"> ja täitke töölehe ülesanded. Vajadusel kasutage selleks bioloogi</w:t>
      </w:r>
      <w:r w:rsidR="00983222">
        <w:t>aalast kirjandust või interneti</w:t>
      </w:r>
      <w:r w:rsidRPr="00DD30B9">
        <w:t>otsingut. Pange tähele, et hea tava on alati ära mainida ka al</w:t>
      </w:r>
      <w:r w:rsidR="002B5FCD">
        <w:t>likad, kust lisainfot hankisite:</w:t>
      </w:r>
    </w:p>
    <w:p w:rsidR="00DD30B9" w:rsidRPr="00DD30B9" w:rsidRDefault="00DD30B9" w:rsidP="00DD30B9">
      <w:pPr>
        <w:numPr>
          <w:ilvl w:val="0"/>
          <w:numId w:val="9"/>
        </w:numPr>
        <w:spacing w:after="200"/>
        <w:jc w:val="left"/>
      </w:pPr>
      <w:r w:rsidRPr="00DD30B9">
        <w:t xml:space="preserve">Vaadake koos </w:t>
      </w:r>
      <w:r w:rsidR="00E27C94">
        <w:t xml:space="preserve">pooleteise minuti pikkust </w:t>
      </w:r>
      <w:r w:rsidRPr="00DD30B9">
        <w:t xml:space="preserve">animatsiooni </w:t>
      </w:r>
      <w:r w:rsidR="00E27C94">
        <w:t>endokriinsest signaliseerimisest</w:t>
      </w:r>
      <w:r w:rsidR="00CD1C45">
        <w:t>, kust selgub, kuidas inimorganism kasut</w:t>
      </w:r>
      <w:r w:rsidR="00983222">
        <w:t>ab hormoone signaalmolekulidena:</w:t>
      </w:r>
    </w:p>
    <w:p w:rsidR="00DD30B9" w:rsidRPr="00983222" w:rsidRDefault="00772C80" w:rsidP="00CD1C45">
      <w:pPr>
        <w:spacing w:after="200"/>
        <w:jc w:val="center"/>
        <w:rPr>
          <w:color w:val="366466"/>
          <w:sz w:val="20"/>
          <w:szCs w:val="20"/>
        </w:rPr>
      </w:pPr>
      <w:hyperlink r:id="rId11" w:history="1">
        <w:r w:rsidR="00CD1C45" w:rsidRPr="001238C3">
          <w:rPr>
            <w:rStyle w:val="Hyperlink"/>
            <w:b/>
            <w:color w:val="366466"/>
            <w:sz w:val="20"/>
            <w:szCs w:val="20"/>
          </w:rPr>
          <w:t>https://www.youtube.com/watch?v=9rpcNxFcxaM</w:t>
        </w:r>
      </w:hyperlink>
      <w:r w:rsidR="00DD30B9" w:rsidRPr="001238C3">
        <w:rPr>
          <w:b/>
          <w:color w:val="366466"/>
          <w:sz w:val="20"/>
          <w:szCs w:val="20"/>
        </w:rPr>
        <w:t xml:space="preserve"> (</w:t>
      </w:r>
      <w:hyperlink r:id="rId12" w:history="1">
        <w:r w:rsidR="001238C3" w:rsidRPr="001238C3">
          <w:rPr>
            <w:rStyle w:val="Hyperlink"/>
            <w:b/>
            <w:bCs/>
            <w:color w:val="366466"/>
            <w:sz w:val="20"/>
            <w:szCs w:val="20"/>
          </w:rPr>
          <w:t>Biology / Medicine Animations HD</w:t>
        </w:r>
      </w:hyperlink>
      <w:r w:rsidR="00DD30B9" w:rsidRPr="001238C3">
        <w:rPr>
          <w:b/>
          <w:color w:val="366466"/>
          <w:sz w:val="20"/>
          <w:szCs w:val="20"/>
        </w:rPr>
        <w:t>, 2014)</w:t>
      </w:r>
      <w:r w:rsidR="00983222">
        <w:rPr>
          <w:color w:val="366466"/>
          <w:sz w:val="20"/>
          <w:szCs w:val="20"/>
        </w:rPr>
        <w:t>.</w:t>
      </w:r>
    </w:p>
    <w:p w:rsidR="00DD30B9" w:rsidRPr="00DD30B9" w:rsidRDefault="00DD30B9" w:rsidP="00DD30B9">
      <w:pPr>
        <w:numPr>
          <w:ilvl w:val="0"/>
          <w:numId w:val="9"/>
        </w:numPr>
        <w:spacing w:after="200"/>
        <w:jc w:val="left"/>
      </w:pPr>
      <w:r w:rsidRPr="00DD30B9">
        <w:t>Koostage poster</w:t>
      </w:r>
      <w:r w:rsidR="00F03C19">
        <w:t xml:space="preserve"> pealkirjaga „Organismi regulatsioon”</w:t>
      </w:r>
      <w:r w:rsidRPr="00DD30B9">
        <w:t>, mis kajastaks videos nä</w:t>
      </w:r>
      <w:r w:rsidR="003213F0">
        <w:t>htut ja aitaks leida vastuseid järgnevatele</w:t>
      </w:r>
      <w:r w:rsidRPr="00DD30B9">
        <w:t xml:space="preserve"> küsimustele. Postri koostamisel üritage võimalikult palju infot edasi anda pildiliselt. Kui see ei õnnestu, täiendage postrit oma sõnadega.</w:t>
      </w:r>
    </w:p>
    <w:p w:rsidR="00DD30B9" w:rsidRPr="00DD30B9" w:rsidRDefault="00B42CDB" w:rsidP="00B42CDB">
      <w:pPr>
        <w:spacing w:after="200"/>
        <w:ind w:left="1080"/>
        <w:jc w:val="left"/>
      </w:pPr>
      <w:r>
        <w:t xml:space="preserve">a. </w:t>
      </w:r>
      <w:r w:rsidR="00E27C94">
        <w:t>Mis põhjustab hormoonide erituse</w:t>
      </w:r>
      <w:r w:rsidR="001238C3">
        <w:t>?</w:t>
      </w:r>
      <w:r>
        <w:br/>
        <w:t xml:space="preserve">b. </w:t>
      </w:r>
      <w:r w:rsidR="00E27C94">
        <w:t>Kuidas jõuavad hormoonid sihtkohta</w:t>
      </w:r>
      <w:r w:rsidR="001238C3">
        <w:t>?</w:t>
      </w:r>
      <w:r>
        <w:br/>
        <w:t xml:space="preserve">c. </w:t>
      </w:r>
      <w:r w:rsidR="00E27C94">
        <w:t>Miks m</w:t>
      </w:r>
      <w:r w:rsidR="003213F0">
        <w:t>õjutavad hormoonid ainult osa rakkudest</w:t>
      </w:r>
      <w:r w:rsidR="001238C3">
        <w:t>?</w:t>
      </w:r>
    </w:p>
    <w:p w:rsidR="00DD30B9" w:rsidRPr="00DD30B9" w:rsidRDefault="00DD30B9" w:rsidP="00DD30B9">
      <w:pPr>
        <w:numPr>
          <w:ilvl w:val="0"/>
          <w:numId w:val="9"/>
        </w:numPr>
        <w:spacing w:after="200"/>
        <w:jc w:val="left"/>
      </w:pPr>
      <w:r w:rsidRPr="00DD30B9">
        <w:t>Animatsiooni jälgimise ja</w:t>
      </w:r>
      <w:r w:rsidR="001238C3">
        <w:t xml:space="preserve"> postri koostamise hõlb</w:t>
      </w:r>
      <w:r w:rsidRPr="00DD30B9">
        <w:t>ustamiseks on ära tõlgitud peamised mõisted. Täiendage nende abil oma postrit nii, et see oleks mõistetav nii eesti kui inglise keelt kõnelevale inimesele.</w:t>
      </w:r>
    </w:p>
    <w:p w:rsidR="00F03C19" w:rsidRDefault="003213F0" w:rsidP="00487970">
      <w:pPr>
        <w:spacing w:after="200"/>
        <w:ind w:left="708"/>
        <w:jc w:val="left"/>
        <w:rPr>
          <w:color w:val="366466"/>
        </w:rPr>
      </w:pPr>
      <w:r>
        <w:rPr>
          <w:color w:val="366466"/>
        </w:rPr>
        <w:t>h</w:t>
      </w:r>
      <w:r w:rsidRPr="007E60D4">
        <w:rPr>
          <w:color w:val="366466"/>
        </w:rPr>
        <w:t xml:space="preserve">ypothalamus – </w:t>
      </w:r>
      <w:r w:rsidRPr="00EF5EF8">
        <w:rPr>
          <w:color w:val="366466"/>
        </w:rPr>
        <w:t>hüpota</w:t>
      </w:r>
      <w:r>
        <w:rPr>
          <w:color w:val="366466"/>
        </w:rPr>
        <w:t>a</w:t>
      </w:r>
      <w:r w:rsidRPr="00EF5EF8">
        <w:rPr>
          <w:color w:val="366466"/>
        </w:rPr>
        <w:t>lamus</w:t>
      </w:r>
      <w:r w:rsidRPr="007E60D4">
        <w:rPr>
          <w:color w:val="366466"/>
        </w:rPr>
        <w:br/>
      </w:r>
      <w:r>
        <w:rPr>
          <w:color w:val="366466"/>
        </w:rPr>
        <w:t>p</w:t>
      </w:r>
      <w:r w:rsidRPr="007E60D4">
        <w:rPr>
          <w:color w:val="366466"/>
        </w:rPr>
        <w:t xml:space="preserve">ituitary gland – </w:t>
      </w:r>
      <w:r>
        <w:rPr>
          <w:color w:val="366466"/>
        </w:rPr>
        <w:t>ajuripats ehk hüpofüüs</w:t>
      </w:r>
      <w:r w:rsidRPr="007E60D4">
        <w:rPr>
          <w:color w:val="366466"/>
        </w:rPr>
        <w:br/>
      </w:r>
      <w:r>
        <w:rPr>
          <w:color w:val="366466"/>
        </w:rPr>
        <w:t>s</w:t>
      </w:r>
      <w:r w:rsidRPr="007E60D4">
        <w:rPr>
          <w:color w:val="366466"/>
        </w:rPr>
        <w:t xml:space="preserve">ensory information – </w:t>
      </w:r>
      <w:r>
        <w:rPr>
          <w:color w:val="366466"/>
        </w:rPr>
        <w:t>tajuinfo</w:t>
      </w:r>
      <w:r w:rsidRPr="007E60D4">
        <w:rPr>
          <w:color w:val="366466"/>
        </w:rPr>
        <w:br/>
      </w:r>
      <w:r>
        <w:rPr>
          <w:color w:val="366466"/>
        </w:rPr>
        <w:t>d</w:t>
      </w:r>
      <w:r w:rsidRPr="007E60D4">
        <w:rPr>
          <w:color w:val="366466"/>
        </w:rPr>
        <w:t xml:space="preserve">ehydration – </w:t>
      </w:r>
      <w:r>
        <w:rPr>
          <w:color w:val="366466"/>
        </w:rPr>
        <w:t xml:space="preserve">veepuudus, </w:t>
      </w:r>
      <w:r w:rsidRPr="00EF5EF8">
        <w:rPr>
          <w:color w:val="366466"/>
        </w:rPr>
        <w:t>veeärastus</w:t>
      </w:r>
      <w:r w:rsidRPr="007E60D4">
        <w:rPr>
          <w:color w:val="366466"/>
        </w:rPr>
        <w:br/>
      </w:r>
      <w:r>
        <w:rPr>
          <w:color w:val="366466"/>
        </w:rPr>
        <w:t>o</w:t>
      </w:r>
      <w:r w:rsidRPr="007E60D4">
        <w:rPr>
          <w:color w:val="366466"/>
        </w:rPr>
        <w:t>smoreceptor</w:t>
      </w:r>
      <w:r>
        <w:rPr>
          <w:color w:val="366466"/>
        </w:rPr>
        <w:t>s</w:t>
      </w:r>
      <w:r w:rsidRPr="007E60D4">
        <w:rPr>
          <w:color w:val="366466"/>
        </w:rPr>
        <w:t xml:space="preserve"> – </w:t>
      </w:r>
      <w:r>
        <w:rPr>
          <w:color w:val="366466"/>
        </w:rPr>
        <w:t xml:space="preserve"> osmoretseptorid</w:t>
      </w:r>
      <w:r w:rsidRPr="007E60D4">
        <w:rPr>
          <w:color w:val="366466"/>
        </w:rPr>
        <w:br/>
      </w:r>
      <w:r>
        <w:rPr>
          <w:color w:val="366466"/>
        </w:rPr>
        <w:t>a</w:t>
      </w:r>
      <w:r w:rsidRPr="007E60D4">
        <w:rPr>
          <w:color w:val="366466"/>
        </w:rPr>
        <w:t xml:space="preserve">ntidiuretic hormone (ADH) – </w:t>
      </w:r>
      <w:r>
        <w:rPr>
          <w:color w:val="366466"/>
        </w:rPr>
        <w:t>kuseeritust pärssiv hormoon</w:t>
      </w:r>
      <w:r w:rsidRPr="007E60D4">
        <w:rPr>
          <w:color w:val="366466"/>
        </w:rPr>
        <w:br/>
      </w:r>
      <w:r>
        <w:rPr>
          <w:color w:val="366466"/>
        </w:rPr>
        <w:t>t</w:t>
      </w:r>
      <w:r w:rsidRPr="007E60D4">
        <w:rPr>
          <w:color w:val="366466"/>
        </w:rPr>
        <w:t>arget cell</w:t>
      </w:r>
      <w:r>
        <w:rPr>
          <w:color w:val="366466"/>
        </w:rPr>
        <w:t xml:space="preserve"> – sihtmärk-rakk</w:t>
      </w:r>
      <w:r>
        <w:rPr>
          <w:color w:val="366466"/>
        </w:rPr>
        <w:br/>
        <w:t>b</w:t>
      </w:r>
      <w:r w:rsidRPr="007E60D4">
        <w:rPr>
          <w:color w:val="366466"/>
        </w:rPr>
        <w:t xml:space="preserve">loodstream – </w:t>
      </w:r>
      <w:r>
        <w:rPr>
          <w:color w:val="366466"/>
        </w:rPr>
        <w:t>vereringe</w:t>
      </w:r>
      <w:r w:rsidRPr="007E60D4">
        <w:rPr>
          <w:color w:val="366466"/>
        </w:rPr>
        <w:br/>
      </w:r>
      <w:r>
        <w:rPr>
          <w:color w:val="366466"/>
        </w:rPr>
        <w:t>k</w:t>
      </w:r>
      <w:r w:rsidRPr="007E60D4">
        <w:rPr>
          <w:color w:val="366466"/>
        </w:rPr>
        <w:t>idney</w:t>
      </w:r>
      <w:r>
        <w:rPr>
          <w:color w:val="366466"/>
        </w:rPr>
        <w:t xml:space="preserve"> – neer</w:t>
      </w:r>
      <w:r>
        <w:rPr>
          <w:color w:val="366466"/>
        </w:rPr>
        <w:br/>
        <w:t>b</w:t>
      </w:r>
      <w:r w:rsidRPr="007E60D4">
        <w:rPr>
          <w:color w:val="366466"/>
        </w:rPr>
        <w:t xml:space="preserve">lood vessels – </w:t>
      </w:r>
      <w:r>
        <w:rPr>
          <w:color w:val="366466"/>
        </w:rPr>
        <w:t>veresooned</w:t>
      </w:r>
      <w:r w:rsidR="007E60D4" w:rsidRPr="007E60D4">
        <w:rPr>
          <w:color w:val="366466"/>
        </w:rPr>
        <w:br/>
      </w:r>
      <w:r w:rsidR="00D77E98">
        <w:rPr>
          <w:color w:val="366466"/>
        </w:rPr>
        <w:t>r</w:t>
      </w:r>
      <w:r w:rsidR="007E60D4" w:rsidRPr="007E60D4">
        <w:rPr>
          <w:color w:val="366466"/>
        </w:rPr>
        <w:t xml:space="preserve">eceptors – </w:t>
      </w:r>
      <w:r w:rsidR="00EF5EF8">
        <w:rPr>
          <w:color w:val="366466"/>
        </w:rPr>
        <w:t>retseptorid, vastuvõtja-rakud</w:t>
      </w:r>
      <w:r w:rsidR="00D77E98">
        <w:rPr>
          <w:color w:val="366466"/>
        </w:rPr>
        <w:br/>
        <w:t>i</w:t>
      </w:r>
      <w:r w:rsidR="007E60D4" w:rsidRPr="007E60D4">
        <w:rPr>
          <w:color w:val="366466"/>
        </w:rPr>
        <w:t>ncreased water retention –</w:t>
      </w:r>
      <w:r w:rsidR="00EF5EF8">
        <w:rPr>
          <w:color w:val="366466"/>
        </w:rPr>
        <w:t xml:space="preserve"> suurenenud vee säilitamine</w:t>
      </w:r>
      <w:r w:rsidR="007E60D4" w:rsidRPr="007E60D4">
        <w:rPr>
          <w:color w:val="366466"/>
        </w:rPr>
        <w:br/>
      </w:r>
      <w:r w:rsidR="00D77E98">
        <w:rPr>
          <w:color w:val="366466"/>
        </w:rPr>
        <w:lastRenderedPageBreak/>
        <w:t>r</w:t>
      </w:r>
      <w:r w:rsidR="007E60D4" w:rsidRPr="007E60D4">
        <w:rPr>
          <w:color w:val="366466"/>
        </w:rPr>
        <w:t xml:space="preserve">educed water volume </w:t>
      </w:r>
      <w:r w:rsidR="00EF5EF8">
        <w:rPr>
          <w:color w:val="366466"/>
        </w:rPr>
        <w:t>– vähenenud vee maht</w:t>
      </w:r>
      <w:r w:rsidR="00D77E98">
        <w:rPr>
          <w:color w:val="366466"/>
        </w:rPr>
        <w:br/>
        <w:t>v</w:t>
      </w:r>
      <w:r w:rsidR="007E60D4" w:rsidRPr="007E60D4">
        <w:rPr>
          <w:color w:val="366466"/>
        </w:rPr>
        <w:t>asoconstriction</w:t>
      </w:r>
      <w:r w:rsidR="00EF5EF8">
        <w:rPr>
          <w:color w:val="366466"/>
        </w:rPr>
        <w:t xml:space="preserve"> – soonte ahenemine, soonte kokkutõmbumine</w:t>
      </w:r>
      <w:r w:rsidR="00D77E98">
        <w:rPr>
          <w:color w:val="366466"/>
        </w:rPr>
        <w:br/>
        <w:t>b</w:t>
      </w:r>
      <w:r w:rsidR="007E60D4" w:rsidRPr="007E60D4">
        <w:rPr>
          <w:color w:val="366466"/>
        </w:rPr>
        <w:t xml:space="preserve">lood pressure – </w:t>
      </w:r>
      <w:r w:rsidR="00EF5EF8">
        <w:rPr>
          <w:color w:val="366466"/>
        </w:rPr>
        <w:t>vererõhk</w:t>
      </w:r>
    </w:p>
    <w:p w:rsidR="00F03C19" w:rsidRDefault="00F03C19" w:rsidP="00F03C19">
      <w:pPr>
        <w:numPr>
          <w:ilvl w:val="0"/>
          <w:numId w:val="9"/>
        </w:numPr>
        <w:spacing w:after="200"/>
        <w:jc w:val="left"/>
      </w:pPr>
      <w:r>
        <w:t xml:space="preserve">Täiendage oma postrit nii, et lisaks endokriinsele signaliseerimisele kajastaks see ka parakriinset signaliseerimist </w:t>
      </w:r>
      <w:r w:rsidRPr="00DD30B9">
        <w:t>ja aitaks leida</w:t>
      </w:r>
      <w:r>
        <w:t xml:space="preserve"> vastuse</w:t>
      </w:r>
      <w:r w:rsidRPr="00DD30B9">
        <w:t xml:space="preserve"> järgmistele küsimustele.</w:t>
      </w:r>
    </w:p>
    <w:p w:rsidR="00F03C19" w:rsidRDefault="00F03C19" w:rsidP="00F03C19">
      <w:pPr>
        <w:pStyle w:val="ListParagraph"/>
        <w:numPr>
          <w:ilvl w:val="1"/>
          <w:numId w:val="9"/>
        </w:numPr>
        <w:spacing w:after="200"/>
        <w:jc w:val="left"/>
      </w:pPr>
      <w:r>
        <w:t>K</w:t>
      </w:r>
      <w:r w:rsidR="00B42CDB">
        <w:t>uidas erinevad teineteisest parakriinne ja endokriinne signaliseerimine</w:t>
      </w:r>
      <w:r>
        <w:t>?</w:t>
      </w:r>
    </w:p>
    <w:p w:rsidR="00F03C19" w:rsidRDefault="00F03C19" w:rsidP="00F03C19">
      <w:pPr>
        <w:pStyle w:val="ListParagraph"/>
        <w:numPr>
          <w:ilvl w:val="1"/>
          <w:numId w:val="9"/>
        </w:numPr>
        <w:spacing w:after="200"/>
        <w:jc w:val="left"/>
      </w:pPr>
      <w:r>
        <w:t>K</w:t>
      </w:r>
      <w:r w:rsidR="00B42CDB">
        <w:t>uidas nad sarnanevad</w:t>
      </w:r>
      <w:r>
        <w:t>?</w:t>
      </w:r>
    </w:p>
    <w:p w:rsidR="00F03C19" w:rsidRDefault="00EC7C45" w:rsidP="00F03C19">
      <w:pPr>
        <w:numPr>
          <w:ilvl w:val="0"/>
          <w:numId w:val="9"/>
        </w:numPr>
        <w:spacing w:after="200"/>
      </w:pPr>
      <w:r>
        <w:t>Järgmistes tundides</w:t>
      </w:r>
      <w:r w:rsidR="00F03C19">
        <w:t xml:space="preserve"> tutvute inimese närvisüsteemi ehituse ja talitlusega. Täiendage </w:t>
      </w:r>
      <w:r w:rsidR="00BC71C6">
        <w:t xml:space="preserve">närvisüsteemi õppimisega paralleelselt </w:t>
      </w:r>
      <w:r w:rsidR="00F03C19">
        <w:t xml:space="preserve">postrit nii, et lisaks humoraalsele regulatsioonile kajastaks see ka neuraalset regulatsiooni </w:t>
      </w:r>
      <w:r w:rsidR="00F03C19" w:rsidRPr="00F03C19">
        <w:t>ja aitaks leida vastuse järgmistele küsimustele.</w:t>
      </w:r>
    </w:p>
    <w:p w:rsidR="00F03C19" w:rsidRDefault="00F03C19" w:rsidP="00F03C19">
      <w:pPr>
        <w:pStyle w:val="ListParagraph"/>
        <w:numPr>
          <w:ilvl w:val="1"/>
          <w:numId w:val="9"/>
        </w:numPr>
        <w:spacing w:after="200"/>
      </w:pPr>
      <w:r>
        <w:t>K</w:t>
      </w:r>
      <w:r w:rsidR="00B42CDB">
        <w:t>uidas reguleeritakse närvisüsteemi vahendusel rakkude ja organite talitlust</w:t>
      </w:r>
      <w:r>
        <w:t>?</w:t>
      </w:r>
    </w:p>
    <w:p w:rsidR="00F03C19" w:rsidRDefault="00F03C19" w:rsidP="00F03C19">
      <w:pPr>
        <w:pStyle w:val="ListParagraph"/>
        <w:numPr>
          <w:ilvl w:val="1"/>
          <w:numId w:val="9"/>
        </w:numPr>
        <w:spacing w:after="200"/>
      </w:pPr>
      <w:r>
        <w:t>K</w:t>
      </w:r>
      <w:r w:rsidR="00B42CDB">
        <w:t>uidas on humoraalne ja neuraalne regulatsioon omavahel seotud</w:t>
      </w:r>
      <w:r>
        <w:t>?</w:t>
      </w:r>
    </w:p>
    <w:p w:rsidR="00FE71E8" w:rsidRDefault="00B42CDB" w:rsidP="00F03C19">
      <w:pPr>
        <w:pStyle w:val="ListParagraph"/>
        <w:numPr>
          <w:ilvl w:val="1"/>
          <w:numId w:val="9"/>
        </w:numPr>
        <w:spacing w:after="200"/>
      </w:pPr>
      <w:r>
        <w:t>Mis on keemiline signalisatsioon</w:t>
      </w:r>
      <w:r w:rsidR="00F03C19">
        <w:t>?</w:t>
      </w:r>
      <w:r w:rsidR="00FE71E8">
        <w:br w:type="page"/>
      </w:r>
    </w:p>
    <w:p w:rsidR="00FE71E8" w:rsidRDefault="00772C80" w:rsidP="00B662D3">
      <w:pPr>
        <w:tabs>
          <w:tab w:val="left" w:pos="2649"/>
        </w:tabs>
        <w:jc w:val="center"/>
      </w:pPr>
      <w:r>
        <w:rPr>
          <w:noProof/>
          <w:lang w:eastAsia="et-EE"/>
        </w:rPr>
        <w:lastRenderedPageBreak/>
        <w:pict>
          <v:shape id="Text Box 7" o:spid="_x0000_s1027" type="#_x0000_t202" style="position:absolute;left:0;text-align:left;margin-left:315.75pt;margin-top:3.45pt;width:150.3pt;height:52.6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" stroked="f">
            <v:textbox>
              <w:txbxContent>
                <w:p w:rsidR="00FE71E8" w:rsidRDefault="00FE71E8" w:rsidP="00FE71E8">
                  <w:pPr>
                    <w:jc w:val="left"/>
                  </w:pPr>
                  <w:r>
                    <w:t>Nimi:</w:t>
                  </w:r>
                  <w:r>
                    <w:br/>
                    <w:t>Klass:</w:t>
                  </w:r>
                  <w:r>
                    <w:br/>
                    <w:t>Kuupäev:</w:t>
                  </w:r>
                </w:p>
                <w:p w:rsidR="00FE71E8" w:rsidRDefault="00FE71E8" w:rsidP="00FE71E8"/>
              </w:txbxContent>
            </v:textbox>
          </v:shape>
        </w:pict>
      </w:r>
    </w:p>
    <w:p w:rsidR="00FE71E8" w:rsidRDefault="00FE71E8" w:rsidP="00B662D3">
      <w:pPr>
        <w:tabs>
          <w:tab w:val="left" w:pos="2649"/>
        </w:tabs>
        <w:jc w:val="center"/>
      </w:pPr>
    </w:p>
    <w:p w:rsidR="00FE71E8" w:rsidRDefault="00FE71E8" w:rsidP="00B662D3">
      <w:pPr>
        <w:tabs>
          <w:tab w:val="left" w:pos="2649"/>
        </w:tabs>
        <w:jc w:val="center"/>
      </w:pPr>
    </w:p>
    <w:p w:rsidR="00FE71E8" w:rsidRDefault="00FE71E8" w:rsidP="00B662D3">
      <w:pPr>
        <w:tabs>
          <w:tab w:val="left" w:pos="2649"/>
        </w:tabs>
        <w:jc w:val="center"/>
      </w:pPr>
    </w:p>
    <w:p w:rsidR="00FE71E8" w:rsidRDefault="00FE71E8" w:rsidP="00B662D3">
      <w:pPr>
        <w:tabs>
          <w:tab w:val="left" w:pos="2649"/>
        </w:tabs>
        <w:jc w:val="center"/>
      </w:pPr>
    </w:p>
    <w:p w:rsidR="00B662D3" w:rsidRDefault="00B662D3" w:rsidP="00B662D3">
      <w:pPr>
        <w:tabs>
          <w:tab w:val="left" w:pos="2649"/>
        </w:tabs>
        <w:jc w:val="center"/>
      </w:pPr>
      <w:r>
        <w:rPr>
          <w:noProof/>
          <w:lang w:eastAsia="et-EE"/>
        </w:rPr>
        <w:drawing>
          <wp:inline distT="0" distB="0" distL="0" distR="0">
            <wp:extent cx="554736" cy="554736"/>
            <wp:effectExtent l="19050" t="0" r="0" b="0"/>
            <wp:docPr id="2" name="Picture 1" descr="14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19050" t="0" r="0" b="0"/>
            <wp:docPr id="5" name="Picture 4" descr="14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0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19050" t="0" r="0" b="0"/>
            <wp:docPr id="6" name="Picture 5" descr="1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0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19050" t="0" r="0" b="0"/>
            <wp:docPr id="7" name="Picture 6" descr="1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0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A0" w:rsidRPr="00C90B5F" w:rsidRDefault="00EA63A0" w:rsidP="00EA63A0">
      <w:pPr>
        <w:pStyle w:val="Heading1"/>
        <w:jc w:val="center"/>
        <w:rPr>
          <w:color w:val="366466"/>
        </w:rPr>
      </w:pPr>
      <w:r w:rsidRPr="00C90B5F">
        <w:rPr>
          <w:color w:val="366466"/>
        </w:rPr>
        <w:t>Organismi regulatsioon</w:t>
      </w:r>
    </w:p>
    <w:p w:rsidR="00FE71E8" w:rsidRDefault="00FE71E8" w:rsidP="00B662D3">
      <w:pPr>
        <w:tabs>
          <w:tab w:val="left" w:pos="2649"/>
        </w:tabs>
        <w:jc w:val="center"/>
      </w:pPr>
    </w:p>
    <w:p w:rsidR="00D668BE" w:rsidRDefault="00735F8C" w:rsidP="00EC7C45">
      <w:pPr>
        <w:pStyle w:val="ListParagraph"/>
        <w:numPr>
          <w:ilvl w:val="0"/>
          <w:numId w:val="1"/>
        </w:numPr>
        <w:tabs>
          <w:tab w:val="left" w:pos="5149"/>
        </w:tabs>
      </w:pPr>
      <w:r>
        <w:t>Moodusta</w:t>
      </w:r>
      <w:r w:rsidR="00CF7720">
        <w:t xml:space="preserve">ge </w:t>
      </w:r>
      <w:r w:rsidR="00B662D3">
        <w:t>4</w:t>
      </w:r>
      <w:r w:rsidR="00EC7C45">
        <w:t>–6-</w:t>
      </w:r>
      <w:r w:rsidR="00CF7720">
        <w:t>liikmelised rühmad ning a</w:t>
      </w:r>
      <w:r w:rsidR="00EC7C45">
        <w:t>rutlege</w:t>
      </w:r>
      <w:r w:rsidR="009F0F6C">
        <w:t xml:space="preserve"> järgmiste küsimuste üle</w:t>
      </w:r>
      <w:r w:rsidR="004411FF">
        <w:t>.</w:t>
      </w:r>
    </w:p>
    <w:p w:rsidR="00D668BE" w:rsidRDefault="00D668BE" w:rsidP="00D668BE">
      <w:pPr>
        <w:pStyle w:val="ListParagraph"/>
        <w:numPr>
          <w:ilvl w:val="1"/>
          <w:numId w:val="1"/>
        </w:numPr>
        <w:tabs>
          <w:tab w:val="left" w:pos="5149"/>
        </w:tabs>
      </w:pPr>
      <w:r>
        <w:t>M</w:t>
      </w:r>
      <w:r w:rsidR="001E1BB9">
        <w:t>iks ei tohi autoroolis mobiiltelefoniga rääkida?</w:t>
      </w:r>
    </w:p>
    <w:p w:rsidR="00CF7720" w:rsidRDefault="00D668BE" w:rsidP="00D668BE">
      <w:pPr>
        <w:pStyle w:val="ListParagraph"/>
        <w:numPr>
          <w:ilvl w:val="1"/>
          <w:numId w:val="1"/>
        </w:numPr>
        <w:tabs>
          <w:tab w:val="left" w:pos="5149"/>
        </w:tabs>
      </w:pPr>
      <w:r>
        <w:t>M</w:t>
      </w:r>
      <w:r w:rsidR="001E1BB9">
        <w:t>ida ei tohiks veel autoroolis teha? Miks?</w:t>
      </w:r>
    </w:p>
    <w:p w:rsidR="00CF7720" w:rsidRDefault="00CF7720" w:rsidP="00CF7720">
      <w:pPr>
        <w:pStyle w:val="ListParagraph"/>
      </w:pPr>
    </w:p>
    <w:p w:rsidR="00752874" w:rsidRDefault="00CF7720" w:rsidP="00B662D3">
      <w:pPr>
        <w:tabs>
          <w:tab w:val="left" w:pos="5149"/>
        </w:tabs>
      </w:pPr>
      <w:r>
        <w:t>Olles arutelu lõpetanud, v</w:t>
      </w:r>
      <w:r w:rsidR="001E1BB9">
        <w:t xml:space="preserve">aadake </w:t>
      </w:r>
      <w:r>
        <w:t>koos terve klassiga</w:t>
      </w:r>
      <w:r w:rsidR="001E1BB9">
        <w:t xml:space="preserve"> videot „Närvisüsteem</w:t>
      </w:r>
      <w:r w:rsidR="00FE71E8">
        <w:t>i töö</w:t>
      </w:r>
      <w:r w:rsidR="001E1BB9">
        <w:t xml:space="preserve">“. </w:t>
      </w:r>
      <w:r>
        <w:t>Kas videos tuuakse välja sarnaseid põhjuseid nendele, milleni teie rühma arutelu jõudis? Kuidas muudaksite lähtuvalt vaadatud videost eelneva arutelu käigus saadud vastuseid</w:t>
      </w:r>
      <w:r w:rsidR="001E1BB9">
        <w:t>?</w:t>
      </w:r>
    </w:p>
    <w:p w:rsidR="00B662D3" w:rsidRDefault="00B662D3">
      <w:pPr>
        <w:spacing w:after="200"/>
        <w:jc w:val="left"/>
      </w:pPr>
      <w:r>
        <w:br w:type="page"/>
      </w:r>
    </w:p>
    <w:p w:rsidR="00FE71E8" w:rsidRDefault="00772C80" w:rsidP="00B662D3">
      <w:pPr>
        <w:tabs>
          <w:tab w:val="left" w:pos="5149"/>
        </w:tabs>
        <w:jc w:val="center"/>
      </w:pPr>
      <w:r>
        <w:rPr>
          <w:noProof/>
          <w:lang w:eastAsia="et-EE"/>
        </w:rPr>
        <w:lastRenderedPageBreak/>
        <w:pict>
          <v:shape id="Text Box 8" o:spid="_x0000_s1028" type="#_x0000_t202" style="position:absolute;left:0;text-align:left;margin-left:327.75pt;margin-top:15.45pt;width:150.3pt;height:52.6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" stroked="f">
            <v:textbox>
              <w:txbxContent>
                <w:p w:rsidR="00FE71E8" w:rsidRDefault="00FE71E8" w:rsidP="00FE71E8">
                  <w:pPr>
                    <w:jc w:val="left"/>
                  </w:pPr>
                  <w:r>
                    <w:t>Nimi:</w:t>
                  </w:r>
                  <w:r>
                    <w:br/>
                    <w:t>Klass:</w:t>
                  </w:r>
                  <w:r>
                    <w:br/>
                    <w:t>Kuupäev:</w:t>
                  </w:r>
                </w:p>
                <w:p w:rsidR="00FE71E8" w:rsidRDefault="00FE71E8" w:rsidP="00FE71E8"/>
              </w:txbxContent>
            </v:textbox>
          </v:shape>
        </w:pict>
      </w:r>
    </w:p>
    <w:p w:rsidR="00FE71E8" w:rsidRDefault="00FE71E8" w:rsidP="00B662D3">
      <w:pPr>
        <w:tabs>
          <w:tab w:val="left" w:pos="5149"/>
        </w:tabs>
        <w:jc w:val="center"/>
      </w:pPr>
    </w:p>
    <w:p w:rsidR="00FE71E8" w:rsidRDefault="00FE71E8" w:rsidP="00B662D3">
      <w:pPr>
        <w:tabs>
          <w:tab w:val="left" w:pos="5149"/>
        </w:tabs>
        <w:jc w:val="center"/>
      </w:pPr>
    </w:p>
    <w:p w:rsidR="00FE71E8" w:rsidRDefault="00FE71E8" w:rsidP="00B662D3">
      <w:pPr>
        <w:tabs>
          <w:tab w:val="left" w:pos="5149"/>
        </w:tabs>
        <w:jc w:val="center"/>
      </w:pPr>
    </w:p>
    <w:p w:rsidR="00FE71E8" w:rsidRDefault="00FE71E8" w:rsidP="00B662D3">
      <w:pPr>
        <w:tabs>
          <w:tab w:val="left" w:pos="5149"/>
        </w:tabs>
        <w:jc w:val="center"/>
      </w:pPr>
    </w:p>
    <w:p w:rsidR="00B662D3" w:rsidRDefault="00B662D3" w:rsidP="00B662D3">
      <w:pPr>
        <w:tabs>
          <w:tab w:val="left" w:pos="5149"/>
        </w:tabs>
        <w:jc w:val="center"/>
      </w:pPr>
      <w:r>
        <w:rPr>
          <w:noProof/>
          <w:lang w:eastAsia="et-EE"/>
        </w:rPr>
        <w:drawing>
          <wp:inline distT="0" distB="0" distL="0" distR="0">
            <wp:extent cx="554736" cy="554736"/>
            <wp:effectExtent l="19050" t="0" r="0" b="0"/>
            <wp:docPr id="8" name="Picture 7" descr="14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19050" t="0" r="0" b="0"/>
            <wp:docPr id="11" name="Picture 10" descr="1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1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19050" t="0" r="0" b="0"/>
            <wp:docPr id="9" name="Picture 8" descr="1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0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19050" t="0" r="0" b="0"/>
            <wp:docPr id="10" name="Picture 9" descr="1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0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A0" w:rsidRPr="00C90B5F" w:rsidRDefault="00EA63A0" w:rsidP="00EA63A0">
      <w:pPr>
        <w:pStyle w:val="Heading1"/>
        <w:jc w:val="center"/>
        <w:rPr>
          <w:color w:val="366466"/>
        </w:rPr>
      </w:pPr>
      <w:r w:rsidRPr="00C90B5F">
        <w:rPr>
          <w:color w:val="366466"/>
        </w:rPr>
        <w:t>Regulatsioonimehhanismid</w:t>
      </w:r>
    </w:p>
    <w:p w:rsidR="00B662D3" w:rsidRDefault="00B662D3" w:rsidP="00B662D3">
      <w:pPr>
        <w:tabs>
          <w:tab w:val="left" w:pos="5149"/>
        </w:tabs>
        <w:jc w:val="center"/>
      </w:pPr>
    </w:p>
    <w:p w:rsidR="00B662D3" w:rsidRDefault="00FE71E8" w:rsidP="00B662D3">
      <w:pPr>
        <w:tabs>
          <w:tab w:val="left" w:pos="2649"/>
        </w:tabs>
      </w:pPr>
      <w:r>
        <w:t>K</w:t>
      </w:r>
      <w:r w:rsidR="00B662D3" w:rsidRPr="00BF453C">
        <w:t xml:space="preserve">asutame </w:t>
      </w:r>
      <w:r w:rsidR="00EC7C45">
        <w:t>S</w:t>
      </w:r>
      <w:r>
        <w:t>cratch</w:t>
      </w:r>
      <w:r w:rsidR="00EC7C45">
        <w:t>’i</w:t>
      </w:r>
      <w:r w:rsidR="00B662D3" w:rsidRPr="00BF453C">
        <w:t>mudelit, et uurida</w:t>
      </w:r>
      <w:r w:rsidR="00EC7C45">
        <w:t>,</w:t>
      </w:r>
      <w:r w:rsidR="00B662D3" w:rsidRPr="00BF453C">
        <w:t xml:space="preserve"> millised on inimese talitluse reguleerimise protsessid. Ava mudel </w:t>
      </w:r>
      <w:hyperlink r:id="rId20" w:history="1">
        <w:r w:rsidR="00B662D3" w:rsidRPr="00CE1CF4">
          <w:rPr>
            <w:rStyle w:val="Hyperlink"/>
          </w:rPr>
          <w:t>http://scratch.mit.edu/projects/17208962/</w:t>
        </w:r>
      </w:hyperlink>
      <w:r w:rsidR="00B662D3" w:rsidRPr="00BF453C">
        <w:t xml:space="preserve">. Enne ülesannete </w:t>
      </w:r>
      <w:r w:rsidR="006F5C59">
        <w:t>juurde asumist tutvu kindlasti</w:t>
      </w:r>
      <w:r w:rsidR="00B662D3" w:rsidRPr="00BF453C">
        <w:t xml:space="preserve"> animatsiooni juures o</w:t>
      </w:r>
      <w:r w:rsidR="00B662D3">
        <w:t>leva instruktsiooni</w:t>
      </w:r>
      <w:r w:rsidR="006F5C59">
        <w:t>ga</w:t>
      </w:r>
      <w:r w:rsidR="00B662D3">
        <w:t>.</w:t>
      </w:r>
    </w:p>
    <w:p w:rsidR="00B662D3" w:rsidRDefault="00B662D3" w:rsidP="00B662D3">
      <w:pPr>
        <w:pStyle w:val="ListParagraph"/>
        <w:numPr>
          <w:ilvl w:val="0"/>
          <w:numId w:val="7"/>
        </w:numPr>
        <w:jc w:val="left"/>
      </w:pPr>
      <w:r w:rsidRPr="00BF453C">
        <w:t>Kasutades mudelit ja oma teadmisi</w:t>
      </w:r>
      <w:r w:rsidR="00EC7C45">
        <w:t>,</w:t>
      </w:r>
      <w:r>
        <w:t xml:space="preserve"> jaga mudelis esindatud ärritajad kahte rühma.</w:t>
      </w:r>
    </w:p>
    <w:p w:rsidR="00B662D3" w:rsidRDefault="00B662D3" w:rsidP="00B662D3">
      <w:pPr>
        <w:pStyle w:val="ListParagraph"/>
        <w:ind w:left="360"/>
        <w:jc w:val="left"/>
      </w:pPr>
    </w:p>
    <w:p w:rsidR="00B662D3" w:rsidRDefault="00B662D3" w:rsidP="00B662D3">
      <w:pPr>
        <w:pStyle w:val="ListParagraph"/>
        <w:numPr>
          <w:ilvl w:val="0"/>
          <w:numId w:val="7"/>
        </w:numPr>
        <w:tabs>
          <w:tab w:val="left" w:pos="2649"/>
        </w:tabs>
        <w:jc w:val="left"/>
      </w:pPr>
      <w:r>
        <w:t>Selgita, millise regulatsioonimehhanismiga on tegu esimese rühma ärritajate puhul ning kuidas see toimub.</w:t>
      </w:r>
    </w:p>
    <w:p w:rsidR="00B662D3" w:rsidRDefault="00B662D3" w:rsidP="00B662D3">
      <w:pPr>
        <w:pStyle w:val="ListParagraph"/>
        <w:tabs>
          <w:tab w:val="left" w:pos="2649"/>
        </w:tabs>
        <w:ind w:left="360"/>
        <w:jc w:val="left"/>
      </w:pPr>
    </w:p>
    <w:p w:rsidR="00B662D3" w:rsidRDefault="00B662D3" w:rsidP="00B662D3">
      <w:pPr>
        <w:pStyle w:val="ListParagraph"/>
        <w:numPr>
          <w:ilvl w:val="0"/>
          <w:numId w:val="7"/>
        </w:numPr>
        <w:tabs>
          <w:tab w:val="left" w:pos="2649"/>
        </w:tabs>
        <w:jc w:val="left"/>
      </w:pPr>
      <w:r>
        <w:t>Selgita, millise regulatsioonimehhanismiga on tegu teise rühma ärritajate puhul ning kuidas see toimub.</w:t>
      </w:r>
    </w:p>
    <w:p w:rsidR="00B662D3" w:rsidRDefault="00B662D3" w:rsidP="00B662D3">
      <w:pPr>
        <w:pStyle w:val="ListParagraph"/>
      </w:pPr>
    </w:p>
    <w:p w:rsidR="00B662D3" w:rsidRDefault="00B662D3" w:rsidP="00B662D3">
      <w:pPr>
        <w:pStyle w:val="ListParagraph"/>
        <w:numPr>
          <w:ilvl w:val="0"/>
          <w:numId w:val="7"/>
        </w:numPr>
        <w:tabs>
          <w:tab w:val="left" w:pos="2649"/>
        </w:tabs>
        <w:jc w:val="left"/>
      </w:pPr>
      <w:r>
        <w:t>Miks on vaja organismil ärritajatele reageerida?</w:t>
      </w:r>
    </w:p>
    <w:p w:rsidR="00B662D3" w:rsidRDefault="00B662D3" w:rsidP="00B662D3">
      <w:pPr>
        <w:pStyle w:val="ListParagraph"/>
        <w:tabs>
          <w:tab w:val="left" w:pos="2649"/>
        </w:tabs>
        <w:ind w:left="785"/>
        <w:jc w:val="left"/>
      </w:pPr>
    </w:p>
    <w:p w:rsidR="00B662D3" w:rsidRDefault="00B662D3" w:rsidP="00B662D3">
      <w:pPr>
        <w:pStyle w:val="ListParagraph"/>
        <w:numPr>
          <w:ilvl w:val="0"/>
          <w:numId w:val="7"/>
        </w:numPr>
        <w:tabs>
          <w:tab w:val="left" w:pos="2649"/>
        </w:tabs>
        <w:jc w:val="left"/>
      </w:pPr>
      <w:r>
        <w:t>Mudelis on humoraalse regulatsiooni puhul kasutatud ainult kilpnäärme näidet. Millised sisenõrenäärmed hakkavad reaalselt inimorganismis hormoone tootma loetletud ärritajate korral?</w:t>
      </w:r>
    </w:p>
    <w:p w:rsidR="00B662D3" w:rsidRDefault="00B662D3" w:rsidP="00B662D3">
      <w:pPr>
        <w:pStyle w:val="ListParagraph"/>
        <w:numPr>
          <w:ilvl w:val="1"/>
          <w:numId w:val="7"/>
        </w:numPr>
        <w:tabs>
          <w:tab w:val="left" w:pos="2649"/>
        </w:tabs>
        <w:ind w:left="785"/>
        <w:jc w:val="left"/>
      </w:pPr>
      <w:r>
        <w:t>Ehmatus</w:t>
      </w:r>
      <w:sdt>
        <w:sdtPr>
          <w:id w:val="-748658573"/>
          <w:placeholder>
            <w:docPart w:val="0B2EB97597D247789A0D646653FE60D2"/>
          </w:placeholder>
        </w:sdtPr>
        <w:sdtContent>
          <w:r w:rsidR="00772C80">
            <w:fldChar w:fldCharType="begin">
              <w:ffData>
                <w:name w:val="Text2"/>
                <w:enabled/>
                <w:calcOnExit w:val="0"/>
                <w:textInput>
                  <w:default w:val="                                                           "/>
                  <w:maxLength w:val="100"/>
                </w:textInput>
              </w:ffData>
            </w:fldChar>
          </w:r>
          <w:r>
            <w:instrText xml:space="preserve"> FORMTEXT </w:instrText>
          </w:r>
          <w:r w:rsidR="00772C80">
            <w:fldChar w:fldCharType="end"/>
          </w:r>
        </w:sdtContent>
      </w:sdt>
    </w:p>
    <w:p w:rsidR="00B662D3" w:rsidRDefault="00B662D3" w:rsidP="00B662D3">
      <w:pPr>
        <w:pStyle w:val="ListParagraph"/>
        <w:numPr>
          <w:ilvl w:val="1"/>
          <w:numId w:val="7"/>
        </w:numPr>
        <w:tabs>
          <w:tab w:val="left" w:pos="2649"/>
        </w:tabs>
        <w:ind w:left="785"/>
        <w:jc w:val="left"/>
      </w:pPr>
      <w:r>
        <w:t>Positiivne emotsioon</w:t>
      </w:r>
      <w:sdt>
        <w:sdtPr>
          <w:id w:val="1356622810"/>
          <w:placeholder>
            <w:docPart w:val="C1A783DABCEC4E43A20820AF93B7189B"/>
          </w:placeholder>
        </w:sdtPr>
        <w:sdtContent>
          <w:r w:rsidR="00772C80">
            <w:fldChar w:fldCharType="begin">
              <w:ffData>
                <w:name w:val="Text2"/>
                <w:enabled/>
                <w:calcOnExit w:val="0"/>
                <w:textInput>
                  <w:default w:val="                                                           "/>
                  <w:maxLength w:val="100"/>
                </w:textInput>
              </w:ffData>
            </w:fldChar>
          </w:r>
          <w:r>
            <w:instrText xml:space="preserve"> FORMTEXT </w:instrText>
          </w:r>
          <w:r w:rsidR="00772C80">
            <w:fldChar w:fldCharType="end"/>
          </w:r>
        </w:sdtContent>
      </w:sdt>
    </w:p>
    <w:p w:rsidR="00B662D3" w:rsidRDefault="00B662D3" w:rsidP="00B662D3">
      <w:pPr>
        <w:pStyle w:val="ListParagraph"/>
        <w:numPr>
          <w:ilvl w:val="1"/>
          <w:numId w:val="7"/>
        </w:numPr>
        <w:tabs>
          <w:tab w:val="left" w:pos="2649"/>
        </w:tabs>
        <w:ind w:left="785"/>
        <w:jc w:val="left"/>
      </w:pPr>
      <w:r>
        <w:t>Veresuhkru taseme tõus</w:t>
      </w:r>
    </w:p>
    <w:p w:rsidR="005639D4" w:rsidRDefault="005639D4" w:rsidP="005639D4">
      <w:pPr>
        <w:pStyle w:val="ListParagraph"/>
        <w:tabs>
          <w:tab w:val="left" w:pos="2649"/>
        </w:tabs>
        <w:ind w:left="785"/>
        <w:jc w:val="left"/>
      </w:pPr>
    </w:p>
    <w:p w:rsidR="006F447D" w:rsidRDefault="005639D4" w:rsidP="005639D4">
      <w:pPr>
        <w:pStyle w:val="ListParagraph"/>
        <w:numPr>
          <w:ilvl w:val="0"/>
          <w:numId w:val="7"/>
        </w:numPr>
        <w:tabs>
          <w:tab w:val="left" w:pos="2649"/>
        </w:tabs>
        <w:jc w:val="left"/>
      </w:pPr>
      <w:r>
        <w:t>Kirjuta üles 2–</w:t>
      </w:r>
      <w:r w:rsidR="00B662D3">
        <w:t>4 soovitust mudeli täiendamiseks. Vajadusel toeta oma soovitusi joonistega. Vajutades mudeli lehel nupukest „See inside“ näed</w:t>
      </w:r>
      <w:r w:rsidR="000A0396">
        <w:t>, kuidas</w:t>
      </w:r>
      <w:r w:rsidR="00B662D3">
        <w:t xml:space="preserve"> mudel</w:t>
      </w:r>
      <w:r w:rsidR="000A0396">
        <w:t xml:space="preserve"> on</w:t>
      </w:r>
      <w:r w:rsidR="00B662D3">
        <w:t xml:space="preserve"> kokku pandud ning hiljem kodus võid proovida iseseisvalt m</w:t>
      </w:r>
      <w:r w:rsidR="000A0396">
        <w:t>udelit täiendada. Abi saad siin</w:t>
      </w:r>
      <w:r w:rsidR="00B662D3">
        <w:t>kohal Scra</w:t>
      </w:r>
      <w:r w:rsidR="000A0396">
        <w:t>tch’i kasutusjuhendist aadressil</w:t>
      </w:r>
    </w:p>
    <w:p w:rsidR="00B662D3" w:rsidRDefault="004411FF" w:rsidP="006F447D">
      <w:pPr>
        <w:tabs>
          <w:tab w:val="left" w:pos="2649"/>
        </w:tabs>
        <w:jc w:val="center"/>
      </w:pPr>
      <w:hyperlink r:id="rId21" w:history="1">
        <w:r w:rsidR="00B662D3" w:rsidRPr="004411FF">
          <w:rPr>
            <w:rStyle w:val="Hyperlink"/>
            <w:b/>
          </w:rPr>
          <w:t>http://scratch.ttu.ee/Scratch/Juhend/Scr_juh</w:t>
        </w:r>
        <w:r w:rsidR="00B662D3" w:rsidRPr="004411FF">
          <w:rPr>
            <w:rStyle w:val="Hyperlink"/>
            <w:b/>
          </w:rPr>
          <w:t>e</w:t>
        </w:r>
        <w:r w:rsidR="00B662D3" w:rsidRPr="004411FF">
          <w:rPr>
            <w:rStyle w:val="Hyperlink"/>
            <w:b/>
          </w:rPr>
          <w:t>nd.html</w:t>
        </w:r>
        <w:bookmarkStart w:id="0" w:name="_GoBack"/>
        <w:bookmarkEnd w:id="0"/>
      </w:hyperlink>
      <w:r w:rsidR="00B662D3" w:rsidRPr="006F447D">
        <w:br/>
      </w:r>
      <w:sdt>
        <w:sdtPr>
          <w:id w:val="-2089526218"/>
          <w:placeholder>
            <w:docPart w:val="DA24A806B1E64854BBFDD58AD8FCD4FA"/>
          </w:placeholder>
        </w:sdtPr>
        <w:sdtContent>
          <w:r w:rsidR="00772C80">
            <w:fldChar w:fldCharType="begin">
              <w:ffData>
                <w:name w:val="Text2"/>
                <w:enabled/>
                <w:calcOnExit w:val="0"/>
                <w:textInput>
                  <w:default w:val="                                                           "/>
                  <w:maxLength w:val="100"/>
                </w:textInput>
              </w:ffData>
            </w:fldChar>
          </w:r>
          <w:r w:rsidR="00B662D3">
            <w:instrText xml:space="preserve"> FORMTEXT </w:instrText>
          </w:r>
          <w:r w:rsidR="00772C80">
            <w:fldChar w:fldCharType="end"/>
          </w:r>
        </w:sdtContent>
      </w:sdt>
    </w:p>
    <w:p w:rsidR="00B662D3" w:rsidRDefault="00B662D3" w:rsidP="00B662D3">
      <w:pPr>
        <w:tabs>
          <w:tab w:val="left" w:pos="5149"/>
        </w:tabs>
      </w:pPr>
    </w:p>
    <w:sectPr w:rsidR="00B662D3" w:rsidSect="000D5748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7705" w:rsidRDefault="00C87705" w:rsidP="000469AA">
      <w:pPr>
        <w:spacing w:after="0" w:line="240" w:lineRule="auto"/>
      </w:pPr>
      <w:r>
        <w:separator/>
      </w:r>
    </w:p>
  </w:endnote>
  <w:endnote w:type="continuationSeparator" w:id="1">
    <w:p w:rsidR="00C87705" w:rsidRDefault="00C87705" w:rsidP="0004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6BF" w:rsidRDefault="0043210D" w:rsidP="0043210D">
    <w:pPr>
      <w:pStyle w:val="Footer"/>
      <w:jc w:val="center"/>
    </w:pPr>
    <w:r>
      <w:rPr>
        <w:noProof/>
        <w:lang w:eastAsia="et-EE"/>
      </w:rPr>
      <w:drawing>
        <wp:inline distT="0" distB="0" distL="0" distR="0">
          <wp:extent cx="3391200" cy="1041090"/>
          <wp:effectExtent l="19050" t="0" r="0" b="0"/>
          <wp:docPr id="3" name="Picture 2" descr="Kaksi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ksi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91200" cy="1041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7705" w:rsidRDefault="00C87705" w:rsidP="000469AA">
      <w:pPr>
        <w:spacing w:after="0" w:line="240" w:lineRule="auto"/>
      </w:pPr>
      <w:r>
        <w:separator/>
      </w:r>
    </w:p>
  </w:footnote>
  <w:footnote w:type="continuationSeparator" w:id="1">
    <w:p w:rsidR="00C87705" w:rsidRDefault="00C87705" w:rsidP="00046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9AA" w:rsidRDefault="00772C80" w:rsidP="00A94A87">
    <w:pPr>
      <w:pStyle w:val="Header"/>
      <w:pBdr>
        <w:bottom w:val="single" w:sz="6" w:space="1" w:color="auto"/>
      </w:pBdr>
      <w:jc w:val="left"/>
    </w:pPr>
    <w:r>
      <w:rPr>
        <w:noProof/>
        <w:lang w:eastAsia="et-EE"/>
      </w:rPr>
      <w:pict>
        <v:rect id="Rectangle 8" o:spid="_x0000_s4097" style="position:absolute;margin-left:177.4pt;margin-top:-3.35pt;width:212.35pt;height:19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" filled="f" stroked="f">
          <v:textbox style="mso-fit-shape-to-text:t">
            <w:txbxContent>
              <w:p w:rsidR="00FC3646" w:rsidRPr="0043210D" w:rsidRDefault="00200D14" w:rsidP="00FC3646">
                <w:pPr>
                  <w:pStyle w:val="NormalWeb"/>
                  <w:spacing w:before="0" w:beforeAutospacing="0" w:after="0" w:afterAutospacing="0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kern w:val="24"/>
                    <w:sz w:val="22"/>
                    <w:szCs w:val="22"/>
                  </w:rPr>
                  <w:t>Külli Kori</w:t>
                </w:r>
                <w:r w:rsidR="00740C56">
                  <w:rPr>
                    <w:rFonts w:ascii="Arial" w:hAnsi="Arial" w:cs="Arial"/>
                    <w:color w:val="808080" w:themeColor="background1" w:themeShade="80"/>
                    <w:kern w:val="24"/>
                    <w:sz w:val="22"/>
                    <w:szCs w:val="22"/>
                  </w:rPr>
                  <w:t xml:space="preserve">, </w:t>
                </w:r>
                <w:r w:rsidR="00175C44">
                  <w:rPr>
                    <w:rFonts w:ascii="Arial" w:hAnsi="Arial" w:cs="Arial"/>
                    <w:color w:val="808080" w:themeColor="background1" w:themeShade="80"/>
                    <w:kern w:val="24"/>
                    <w:sz w:val="22"/>
                    <w:szCs w:val="22"/>
                  </w:rPr>
                  <w:t xml:space="preserve">Mirjam Burget, </w:t>
                </w:r>
                <w:r w:rsidR="00740C56">
                  <w:rPr>
                    <w:rFonts w:ascii="Arial" w:hAnsi="Arial" w:cs="Arial"/>
                    <w:color w:val="808080" w:themeColor="background1" w:themeShade="80"/>
                    <w:kern w:val="24"/>
                    <w:sz w:val="22"/>
                    <w:szCs w:val="22"/>
                  </w:rPr>
                  <w:t>Meelis Brikker</w:t>
                </w:r>
              </w:p>
            </w:txbxContent>
          </v:textbox>
        </v:rect>
      </w:pict>
    </w:r>
    <w:r w:rsidR="0043210D">
      <w:rPr>
        <w:noProof/>
        <w:lang w:eastAsia="et-E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4839089</wp:posOffset>
          </wp:positionH>
          <wp:positionV relativeFrom="paragraph">
            <wp:posOffset>-81091</wp:posOffset>
          </wp:positionV>
          <wp:extent cx="975815" cy="320723"/>
          <wp:effectExtent l="0" t="0" r="0" b="0"/>
          <wp:wrapNone/>
          <wp:docPr id="4" name="Picture 2" descr="http://www.creativecommons.ee/wp-content/uploads/2010/10/by.large_2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46" name="Picture 2" descr="http://www.creativecommons.ee/wp-content/uploads/2010/10/by.large_2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815" cy="3207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E71E8">
      <w:rPr>
        <w:noProof/>
        <w:lang w:val="en-US"/>
      </w:rPr>
      <w:t>Inimese regulatsioon</w:t>
    </w:r>
  </w:p>
  <w:p w:rsidR="0043210D" w:rsidRDefault="0043210D" w:rsidP="00A94A87">
    <w:pPr>
      <w:pStyle w:val="Header"/>
      <w:pBdr>
        <w:bottom w:val="single" w:sz="6" w:space="1" w:color="auto"/>
      </w:pBdr>
      <w:jc w:val="left"/>
    </w:pPr>
  </w:p>
  <w:p w:rsidR="00F46B0A" w:rsidRDefault="00F46B0A" w:rsidP="00F46B0A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A070B"/>
    <w:multiLevelType w:val="hybridMultilevel"/>
    <w:tmpl w:val="68E0E1DA"/>
    <w:lvl w:ilvl="0" w:tplc="2D44F97E">
      <w:start w:val="1"/>
      <w:numFmt w:val="lowerLetter"/>
      <w:lvlText w:val="%1."/>
      <w:lvlJc w:val="left"/>
      <w:pPr>
        <w:ind w:left="1080" w:hanging="360"/>
      </w:pPr>
      <w:rPr>
        <w:rFonts w:ascii="Arial" w:eastAsiaTheme="minorHAnsi" w:hAnsi="Arial" w:cstheme="minorBidi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661833"/>
    <w:multiLevelType w:val="hybridMultilevel"/>
    <w:tmpl w:val="F32EF0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7B633F"/>
    <w:multiLevelType w:val="hybridMultilevel"/>
    <w:tmpl w:val="A2A4F79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541C00"/>
    <w:multiLevelType w:val="hybridMultilevel"/>
    <w:tmpl w:val="8FC4B9D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1CD4A91"/>
    <w:multiLevelType w:val="hybridMultilevel"/>
    <w:tmpl w:val="8FC4B9D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0EE374D"/>
    <w:multiLevelType w:val="hybridMultilevel"/>
    <w:tmpl w:val="79EEFBC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E06E9F"/>
    <w:multiLevelType w:val="hybridMultilevel"/>
    <w:tmpl w:val="91C0151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D30A7D"/>
    <w:multiLevelType w:val="hybridMultilevel"/>
    <w:tmpl w:val="D34457CE"/>
    <w:lvl w:ilvl="0" w:tplc="376A3F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E106378"/>
    <w:multiLevelType w:val="hybridMultilevel"/>
    <w:tmpl w:val="8C2287A0"/>
    <w:lvl w:ilvl="0" w:tplc="042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8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96D6E"/>
    <w:rsid w:val="00036EFC"/>
    <w:rsid w:val="000375C8"/>
    <w:rsid w:val="0004620B"/>
    <w:rsid w:val="000469AA"/>
    <w:rsid w:val="0006197F"/>
    <w:rsid w:val="00064F73"/>
    <w:rsid w:val="000714E6"/>
    <w:rsid w:val="00072D03"/>
    <w:rsid w:val="00077168"/>
    <w:rsid w:val="00096D6E"/>
    <w:rsid w:val="000A0396"/>
    <w:rsid w:val="000B2856"/>
    <w:rsid w:val="000C0800"/>
    <w:rsid w:val="000C4DB0"/>
    <w:rsid w:val="000D5748"/>
    <w:rsid w:val="001238C3"/>
    <w:rsid w:val="00175C44"/>
    <w:rsid w:val="001B3699"/>
    <w:rsid w:val="001C037F"/>
    <w:rsid w:val="001E1BB9"/>
    <w:rsid w:val="00200D14"/>
    <w:rsid w:val="00213EF9"/>
    <w:rsid w:val="00225393"/>
    <w:rsid w:val="0023633D"/>
    <w:rsid w:val="002371B0"/>
    <w:rsid w:val="002412CB"/>
    <w:rsid w:val="002B0AD3"/>
    <w:rsid w:val="002B5FCD"/>
    <w:rsid w:val="002B6D9A"/>
    <w:rsid w:val="002C4644"/>
    <w:rsid w:val="00303385"/>
    <w:rsid w:val="003126AA"/>
    <w:rsid w:val="003213F0"/>
    <w:rsid w:val="00335E74"/>
    <w:rsid w:val="003559E6"/>
    <w:rsid w:val="00366224"/>
    <w:rsid w:val="0037425E"/>
    <w:rsid w:val="003876F4"/>
    <w:rsid w:val="003A31A8"/>
    <w:rsid w:val="003D3213"/>
    <w:rsid w:val="00401F42"/>
    <w:rsid w:val="00404187"/>
    <w:rsid w:val="0043210D"/>
    <w:rsid w:val="00440B1E"/>
    <w:rsid w:val="004411FF"/>
    <w:rsid w:val="00487970"/>
    <w:rsid w:val="00497539"/>
    <w:rsid w:val="004B463E"/>
    <w:rsid w:val="004C42FD"/>
    <w:rsid w:val="004D2340"/>
    <w:rsid w:val="004E0C39"/>
    <w:rsid w:val="004F2472"/>
    <w:rsid w:val="004F7816"/>
    <w:rsid w:val="00500E79"/>
    <w:rsid w:val="00536A78"/>
    <w:rsid w:val="005639D4"/>
    <w:rsid w:val="005731ED"/>
    <w:rsid w:val="00581B1A"/>
    <w:rsid w:val="0059581E"/>
    <w:rsid w:val="006068F1"/>
    <w:rsid w:val="006320A5"/>
    <w:rsid w:val="0063274D"/>
    <w:rsid w:val="00660D8A"/>
    <w:rsid w:val="006A000D"/>
    <w:rsid w:val="006D3252"/>
    <w:rsid w:val="006E39CA"/>
    <w:rsid w:val="006F447D"/>
    <w:rsid w:val="006F5C59"/>
    <w:rsid w:val="00735F8C"/>
    <w:rsid w:val="00740C56"/>
    <w:rsid w:val="00747DAB"/>
    <w:rsid w:val="00752874"/>
    <w:rsid w:val="00752EB0"/>
    <w:rsid w:val="00772C80"/>
    <w:rsid w:val="007B48C2"/>
    <w:rsid w:val="007E21F5"/>
    <w:rsid w:val="007E60D4"/>
    <w:rsid w:val="007F18B0"/>
    <w:rsid w:val="007F58D2"/>
    <w:rsid w:val="0082403B"/>
    <w:rsid w:val="008401A4"/>
    <w:rsid w:val="00860B58"/>
    <w:rsid w:val="008644EB"/>
    <w:rsid w:val="00875ADD"/>
    <w:rsid w:val="008B315B"/>
    <w:rsid w:val="008E2376"/>
    <w:rsid w:val="00913E01"/>
    <w:rsid w:val="0096314A"/>
    <w:rsid w:val="00964625"/>
    <w:rsid w:val="00983222"/>
    <w:rsid w:val="009B2316"/>
    <w:rsid w:val="009B4A97"/>
    <w:rsid w:val="009F0F6C"/>
    <w:rsid w:val="00A0511C"/>
    <w:rsid w:val="00A158FE"/>
    <w:rsid w:val="00A247E0"/>
    <w:rsid w:val="00A51AD3"/>
    <w:rsid w:val="00A53913"/>
    <w:rsid w:val="00A80277"/>
    <w:rsid w:val="00A94A87"/>
    <w:rsid w:val="00AA17AD"/>
    <w:rsid w:val="00AF6804"/>
    <w:rsid w:val="00B17319"/>
    <w:rsid w:val="00B20F3E"/>
    <w:rsid w:val="00B25CD7"/>
    <w:rsid w:val="00B42CDB"/>
    <w:rsid w:val="00B662D3"/>
    <w:rsid w:val="00BB58B3"/>
    <w:rsid w:val="00BC71C6"/>
    <w:rsid w:val="00BF5871"/>
    <w:rsid w:val="00C15136"/>
    <w:rsid w:val="00C314AC"/>
    <w:rsid w:val="00C46524"/>
    <w:rsid w:val="00C607F0"/>
    <w:rsid w:val="00C72968"/>
    <w:rsid w:val="00C87705"/>
    <w:rsid w:val="00C90B5F"/>
    <w:rsid w:val="00CB262F"/>
    <w:rsid w:val="00CD1C45"/>
    <w:rsid w:val="00CE7125"/>
    <w:rsid w:val="00CF36BF"/>
    <w:rsid w:val="00CF50EC"/>
    <w:rsid w:val="00CF7720"/>
    <w:rsid w:val="00D30BCB"/>
    <w:rsid w:val="00D3206C"/>
    <w:rsid w:val="00D47F58"/>
    <w:rsid w:val="00D56996"/>
    <w:rsid w:val="00D668BE"/>
    <w:rsid w:val="00D66C34"/>
    <w:rsid w:val="00D74169"/>
    <w:rsid w:val="00D74EDD"/>
    <w:rsid w:val="00D76DDE"/>
    <w:rsid w:val="00D77E98"/>
    <w:rsid w:val="00D93240"/>
    <w:rsid w:val="00DD30B9"/>
    <w:rsid w:val="00DD66D6"/>
    <w:rsid w:val="00DF1967"/>
    <w:rsid w:val="00E27C94"/>
    <w:rsid w:val="00E73ABE"/>
    <w:rsid w:val="00EA63A0"/>
    <w:rsid w:val="00EB60D2"/>
    <w:rsid w:val="00EC0E2D"/>
    <w:rsid w:val="00EC7C45"/>
    <w:rsid w:val="00ED775B"/>
    <w:rsid w:val="00EF0D6C"/>
    <w:rsid w:val="00EF5EF8"/>
    <w:rsid w:val="00F03C19"/>
    <w:rsid w:val="00F46B0A"/>
    <w:rsid w:val="00F47D2F"/>
    <w:rsid w:val="00FA6376"/>
    <w:rsid w:val="00FC3646"/>
    <w:rsid w:val="00FE71E8"/>
    <w:rsid w:val="00FF4F75"/>
    <w:rsid w:val="00FF5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9AA"/>
  </w:style>
  <w:style w:type="paragraph" w:styleId="Footer">
    <w:name w:val="footer"/>
    <w:basedOn w:val="Normal"/>
    <w:link w:val="Foot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9AA"/>
  </w:style>
  <w:style w:type="character" w:styleId="PlaceholderText">
    <w:name w:val="Placeholder Text"/>
    <w:basedOn w:val="DefaultParagraphFont"/>
    <w:uiPriority w:val="99"/>
    <w:semiHidden/>
    <w:rsid w:val="00D320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01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TableGrid">
    <w:name w:val="Table Grid"/>
    <w:basedOn w:val="TableNormal"/>
    <w:uiPriority w:val="59"/>
    <w:rsid w:val="003D32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F0F6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0F6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Pealkiri2Mrk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Pi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469AA"/>
  </w:style>
  <w:style w:type="paragraph" w:styleId="Jalus">
    <w:name w:val="footer"/>
    <w:basedOn w:val="Normaallaad"/>
    <w:link w:val="Jalu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9F0F6C"/>
    <w:rPr>
      <w:color w:val="0000FF" w:themeColor="hyperlink"/>
      <w:u w:val="single"/>
    </w:rPr>
  </w:style>
  <w:style w:type="character" w:styleId="Klastatudhperlink">
    <w:name w:val="FollowedHyperlink"/>
    <w:basedOn w:val="Liguvaikefont"/>
    <w:uiPriority w:val="99"/>
    <w:semiHidden/>
    <w:unhideWhenUsed/>
    <w:rsid w:val="009F0F6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scratch.ttu.ee/Scratch/Juhend/Scr_juhend.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youtube.com/channel/UCWZtJoFf-INn0A3j07a4MsA" TargetMode="External"/><Relationship Id="rId17" Type="http://schemas.openxmlformats.org/officeDocument/2006/relationships/image" Target="media/image9.jpe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scratch.mit.edu/projects/17208962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9rpcNxFcxaM%20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hyperlink" Target="http://www.creativecommons.ee/litsentsid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B2EB97597D247789A0D646653FE6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A8C42-233F-4589-ADFC-186F02E4B454}"/>
      </w:docPartPr>
      <w:docPartBody>
        <w:p w:rsidR="0095543F" w:rsidRDefault="0057233B" w:rsidP="0057233B">
          <w:pPr>
            <w:pStyle w:val="0B2EB97597D247789A0D646653FE60D2"/>
          </w:pPr>
          <w:r w:rsidRPr="00F5446E">
            <w:rPr>
              <w:rStyle w:val="PlaceholderText"/>
            </w:rPr>
            <w:t>Click here to enter text.</w:t>
          </w:r>
        </w:p>
      </w:docPartBody>
    </w:docPart>
    <w:docPart>
      <w:docPartPr>
        <w:name w:val="C1A783DABCEC4E43A20820AF93B71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C45F0-5E87-4A19-BFA8-993D8E41C906}"/>
      </w:docPartPr>
      <w:docPartBody>
        <w:p w:rsidR="0095543F" w:rsidRDefault="0057233B" w:rsidP="0057233B">
          <w:pPr>
            <w:pStyle w:val="C1A783DABCEC4E43A20820AF93B7189B"/>
          </w:pPr>
          <w:r w:rsidRPr="00F5446E">
            <w:rPr>
              <w:rStyle w:val="PlaceholderText"/>
            </w:rPr>
            <w:t>Click here to enter text.</w:t>
          </w:r>
        </w:p>
      </w:docPartBody>
    </w:docPart>
    <w:docPart>
      <w:docPartPr>
        <w:name w:val="DA24A806B1E64854BBFDD58AD8FCD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82697-B23C-4BB9-AC42-D03002CBFCDC}"/>
      </w:docPartPr>
      <w:docPartBody>
        <w:p w:rsidR="0095543F" w:rsidRDefault="0057233B" w:rsidP="0057233B">
          <w:pPr>
            <w:pStyle w:val="DA24A806B1E64854BBFDD58AD8FCD4FA"/>
          </w:pPr>
          <w:r w:rsidRPr="00F5446E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ED22CE"/>
    <w:rsid w:val="00004806"/>
    <w:rsid w:val="0003126E"/>
    <w:rsid w:val="000C1E86"/>
    <w:rsid w:val="001A0D78"/>
    <w:rsid w:val="00225E68"/>
    <w:rsid w:val="0026609B"/>
    <w:rsid w:val="004679A1"/>
    <w:rsid w:val="0057233B"/>
    <w:rsid w:val="005B5E94"/>
    <w:rsid w:val="00655BEB"/>
    <w:rsid w:val="006D5A42"/>
    <w:rsid w:val="00707EF9"/>
    <w:rsid w:val="00710E54"/>
    <w:rsid w:val="00743561"/>
    <w:rsid w:val="007660EF"/>
    <w:rsid w:val="007C7E45"/>
    <w:rsid w:val="007F66C5"/>
    <w:rsid w:val="0084390D"/>
    <w:rsid w:val="008826BA"/>
    <w:rsid w:val="008A059E"/>
    <w:rsid w:val="0095543F"/>
    <w:rsid w:val="009777B8"/>
    <w:rsid w:val="009F46E6"/>
    <w:rsid w:val="00AA64FC"/>
    <w:rsid w:val="00B766A1"/>
    <w:rsid w:val="00BA24BB"/>
    <w:rsid w:val="00BD7BDF"/>
    <w:rsid w:val="00C27FB3"/>
    <w:rsid w:val="00C47358"/>
    <w:rsid w:val="00CE711F"/>
    <w:rsid w:val="00D72E74"/>
    <w:rsid w:val="00DA5C9B"/>
    <w:rsid w:val="00E2703D"/>
    <w:rsid w:val="00E66548"/>
    <w:rsid w:val="00E958FC"/>
    <w:rsid w:val="00ED22CE"/>
    <w:rsid w:val="00F323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B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7233B"/>
  </w:style>
  <w:style w:type="paragraph" w:customStyle="1" w:styleId="E1EECB58DE94422E8649814E68874C79">
    <w:name w:val="E1EECB58DE94422E8649814E68874C79"/>
    <w:rsid w:val="00ED22CE"/>
    <w:pPr>
      <w:tabs>
        <w:tab w:val="center" w:pos="4536"/>
        <w:tab w:val="right" w:pos="9072"/>
      </w:tabs>
      <w:spacing w:after="0" w:line="240" w:lineRule="auto"/>
      <w:jc w:val="both"/>
    </w:pPr>
    <w:rPr>
      <w:rFonts w:eastAsiaTheme="minorHAnsi"/>
      <w:lang w:eastAsia="en-US"/>
    </w:rPr>
  </w:style>
  <w:style w:type="paragraph" w:customStyle="1" w:styleId="F1B3487E15E24350820824E812661E39">
    <w:name w:val="F1B3487E15E24350820824E812661E39"/>
    <w:rsid w:val="00ED22CE"/>
    <w:pPr>
      <w:tabs>
        <w:tab w:val="center" w:pos="4536"/>
        <w:tab w:val="right" w:pos="9072"/>
      </w:tabs>
      <w:spacing w:after="0" w:line="240" w:lineRule="auto"/>
      <w:jc w:val="both"/>
    </w:pPr>
    <w:rPr>
      <w:rFonts w:eastAsiaTheme="minorHAnsi"/>
      <w:lang w:eastAsia="en-US"/>
    </w:rPr>
  </w:style>
  <w:style w:type="paragraph" w:customStyle="1" w:styleId="EA69DA7B5F3C4D279ECD766D96EB0F3C">
    <w:name w:val="EA69DA7B5F3C4D279ECD766D96EB0F3C"/>
    <w:rsid w:val="00ED22CE"/>
  </w:style>
  <w:style w:type="paragraph" w:customStyle="1" w:styleId="84B2B73AA7204600959DFD4B34846D60">
    <w:name w:val="84B2B73AA7204600959DFD4B34846D60"/>
    <w:rsid w:val="00ED22CE"/>
  </w:style>
  <w:style w:type="paragraph" w:customStyle="1" w:styleId="84241530C3B741A69F43E7024C615E84">
    <w:name w:val="84241530C3B741A69F43E7024C615E84"/>
    <w:rsid w:val="00ED22CE"/>
  </w:style>
  <w:style w:type="paragraph" w:customStyle="1" w:styleId="2064CF86E7D84E98B03EE611EA327B4A">
    <w:name w:val="2064CF86E7D84E98B03EE611EA327B4A"/>
    <w:rsid w:val="00ED22CE"/>
  </w:style>
  <w:style w:type="paragraph" w:customStyle="1" w:styleId="B772721E336047CFB0FF4436227FEE22">
    <w:name w:val="B772721E336047CFB0FF4436227FEE22"/>
    <w:rsid w:val="00ED22CE"/>
  </w:style>
  <w:style w:type="paragraph" w:customStyle="1" w:styleId="ABCF0FB0DDAA40C980F5072EB24BC123">
    <w:name w:val="ABCF0FB0DDAA40C980F5072EB24BC123"/>
    <w:rsid w:val="0026609B"/>
  </w:style>
  <w:style w:type="paragraph" w:customStyle="1" w:styleId="8957F10C7D224F81A32BF3B541F8ACB3">
    <w:name w:val="8957F10C7D224F81A32BF3B541F8ACB3"/>
    <w:rsid w:val="0026609B"/>
  </w:style>
  <w:style w:type="paragraph" w:customStyle="1" w:styleId="6C22E4607C444F819606D6CE4A8C6450">
    <w:name w:val="6C22E4607C444F819606D6CE4A8C6450"/>
    <w:rsid w:val="0026609B"/>
  </w:style>
  <w:style w:type="paragraph" w:customStyle="1" w:styleId="8017FAD610834D5D99E0067EE4F8E43E">
    <w:name w:val="8017FAD610834D5D99E0067EE4F8E43E"/>
    <w:rsid w:val="0026609B"/>
  </w:style>
  <w:style w:type="paragraph" w:customStyle="1" w:styleId="EE8AD926D3C84887961DA0E8805BCE19">
    <w:name w:val="EE8AD926D3C84887961DA0E8805BCE19"/>
    <w:rsid w:val="0026609B"/>
  </w:style>
  <w:style w:type="paragraph" w:customStyle="1" w:styleId="9163808594B04FBB87631C9564E3B7E4">
    <w:name w:val="9163808594B04FBB87631C9564E3B7E4"/>
    <w:rsid w:val="0026609B"/>
  </w:style>
  <w:style w:type="paragraph" w:customStyle="1" w:styleId="6E20A301CD4C4567A8C614EB24FB2871">
    <w:name w:val="6E20A301CD4C4567A8C614EB24FB2871"/>
    <w:rsid w:val="0026609B"/>
  </w:style>
  <w:style w:type="paragraph" w:customStyle="1" w:styleId="7902E87CFB344A0B83485A50B0DC97E1">
    <w:name w:val="7902E87CFB344A0B83485A50B0DC97E1"/>
    <w:rsid w:val="0026609B"/>
  </w:style>
  <w:style w:type="paragraph" w:customStyle="1" w:styleId="B7F3D7778FAF47A7B744640AC5A4F798">
    <w:name w:val="B7F3D7778FAF47A7B744640AC5A4F798"/>
    <w:rsid w:val="0026609B"/>
  </w:style>
  <w:style w:type="paragraph" w:customStyle="1" w:styleId="AAAC16266E484A549AE39E6D7F57B42E">
    <w:name w:val="AAAC16266E484A549AE39E6D7F57B42E"/>
    <w:rsid w:val="0026609B"/>
  </w:style>
  <w:style w:type="paragraph" w:customStyle="1" w:styleId="70A78D17D3A84EB98D89406B37BC0010">
    <w:name w:val="70A78D17D3A84EB98D89406B37BC0010"/>
    <w:rsid w:val="0026609B"/>
  </w:style>
  <w:style w:type="paragraph" w:customStyle="1" w:styleId="0058C70452164DF49C2E0D2ED4A33A11">
    <w:name w:val="0058C70452164DF49C2E0D2ED4A33A11"/>
    <w:rsid w:val="0026609B"/>
  </w:style>
  <w:style w:type="paragraph" w:customStyle="1" w:styleId="715E48A426F5436A938F393D3D87C61B">
    <w:name w:val="715E48A426F5436A938F393D3D87C61B"/>
    <w:rsid w:val="0026609B"/>
  </w:style>
  <w:style w:type="paragraph" w:customStyle="1" w:styleId="2DA53F99B87A4EC3803F1B974B136A5B">
    <w:name w:val="2DA53F99B87A4EC3803F1B974B136A5B"/>
    <w:rsid w:val="0026609B"/>
  </w:style>
  <w:style w:type="paragraph" w:customStyle="1" w:styleId="26A86FB5CAB34EFEB2BED0F0FE37D359">
    <w:name w:val="26A86FB5CAB34EFEB2BED0F0FE37D359"/>
    <w:rsid w:val="0026609B"/>
  </w:style>
  <w:style w:type="paragraph" w:customStyle="1" w:styleId="8B3A8F88D43D4AE4936486D5C531FF8F">
    <w:name w:val="8B3A8F88D43D4AE4936486D5C531FF8F"/>
    <w:rsid w:val="0026609B"/>
  </w:style>
  <w:style w:type="paragraph" w:customStyle="1" w:styleId="CFEFAE2C579340DFA2A4C3E511970807">
    <w:name w:val="CFEFAE2C579340DFA2A4C3E511970807"/>
    <w:rsid w:val="0026609B"/>
  </w:style>
  <w:style w:type="paragraph" w:customStyle="1" w:styleId="CE6CDF78215B4C5DB57AB026377FD337">
    <w:name w:val="CE6CDF78215B4C5DB57AB026377FD337"/>
    <w:rsid w:val="0026609B"/>
  </w:style>
  <w:style w:type="paragraph" w:customStyle="1" w:styleId="FA4A492E25B741F2A7FD66CC4B989EA3">
    <w:name w:val="FA4A492E25B741F2A7FD66CC4B989EA3"/>
    <w:rsid w:val="0026609B"/>
  </w:style>
  <w:style w:type="paragraph" w:customStyle="1" w:styleId="DFA296E3A72C47E79799F9BF56774E73">
    <w:name w:val="DFA296E3A72C47E79799F9BF56774E73"/>
    <w:rsid w:val="0026609B"/>
  </w:style>
  <w:style w:type="paragraph" w:customStyle="1" w:styleId="30E0970511764ED9A7BF6B3374C5DE62">
    <w:name w:val="30E0970511764ED9A7BF6B3374C5DE62"/>
    <w:rsid w:val="0026609B"/>
  </w:style>
  <w:style w:type="paragraph" w:customStyle="1" w:styleId="755E229B5EEC407E8CC4868A03D50109">
    <w:name w:val="755E229B5EEC407E8CC4868A03D50109"/>
    <w:rsid w:val="0026609B"/>
  </w:style>
  <w:style w:type="paragraph" w:customStyle="1" w:styleId="18E332C989FB41C8B2C38836FE64AC70">
    <w:name w:val="18E332C989FB41C8B2C38836FE64AC70"/>
    <w:rsid w:val="0026609B"/>
  </w:style>
  <w:style w:type="paragraph" w:customStyle="1" w:styleId="F02DB4077D034CDB86AC74F7A7EB70A3">
    <w:name w:val="F02DB4077D034CDB86AC74F7A7EB70A3"/>
    <w:rsid w:val="0026609B"/>
  </w:style>
  <w:style w:type="paragraph" w:customStyle="1" w:styleId="2EE6F83D4E2F42B9A2A6E02922ECD840">
    <w:name w:val="2EE6F83D4E2F42B9A2A6E02922ECD840"/>
    <w:rsid w:val="0026609B"/>
  </w:style>
  <w:style w:type="paragraph" w:customStyle="1" w:styleId="F73CC26DC0E34201842E683F341CADDD">
    <w:name w:val="F73CC26DC0E34201842E683F341CADDD"/>
    <w:rsid w:val="0026609B"/>
  </w:style>
  <w:style w:type="paragraph" w:customStyle="1" w:styleId="0B19C58519D94912868B85F2E3F79338">
    <w:name w:val="0B19C58519D94912868B85F2E3F79338"/>
    <w:rsid w:val="0026609B"/>
  </w:style>
  <w:style w:type="paragraph" w:customStyle="1" w:styleId="0E20F71F3C03480B9283495128C2E238">
    <w:name w:val="0E20F71F3C03480B9283495128C2E238"/>
    <w:rsid w:val="0026609B"/>
  </w:style>
  <w:style w:type="paragraph" w:customStyle="1" w:styleId="D348BFF496F94F0FA2291CCD89DB6D97">
    <w:name w:val="D348BFF496F94F0FA2291CCD89DB6D97"/>
    <w:rsid w:val="0026609B"/>
  </w:style>
  <w:style w:type="paragraph" w:customStyle="1" w:styleId="406C533076D140D0A4793262EE97643E">
    <w:name w:val="406C533076D140D0A4793262EE97643E"/>
    <w:rsid w:val="0026609B"/>
  </w:style>
  <w:style w:type="paragraph" w:customStyle="1" w:styleId="6DA361B52D854F9CBA8737115419A890">
    <w:name w:val="6DA361B52D854F9CBA8737115419A890"/>
    <w:rsid w:val="0026609B"/>
  </w:style>
  <w:style w:type="paragraph" w:customStyle="1" w:styleId="E50A793E81A44364AEC4E25BBD518B07">
    <w:name w:val="E50A793E81A44364AEC4E25BBD518B07"/>
    <w:rsid w:val="0026609B"/>
  </w:style>
  <w:style w:type="paragraph" w:customStyle="1" w:styleId="07AC07CB0B1E4B65A625CEFAFF5459ED">
    <w:name w:val="07AC07CB0B1E4B65A625CEFAFF5459ED"/>
    <w:rsid w:val="0026609B"/>
  </w:style>
  <w:style w:type="paragraph" w:customStyle="1" w:styleId="1F070C3529CF42FBA2C2048D8ECE6C4F">
    <w:name w:val="1F070C3529CF42FBA2C2048D8ECE6C4F"/>
    <w:rsid w:val="0026609B"/>
  </w:style>
  <w:style w:type="paragraph" w:customStyle="1" w:styleId="1FAA7077E1374833A1FECDD3060FD6EC">
    <w:name w:val="1FAA7077E1374833A1FECDD3060FD6EC"/>
    <w:rsid w:val="0026609B"/>
  </w:style>
  <w:style w:type="paragraph" w:customStyle="1" w:styleId="E97BA5B69DFC412BB05955A11067E416">
    <w:name w:val="E97BA5B69DFC412BB05955A11067E416"/>
    <w:rsid w:val="0026609B"/>
  </w:style>
  <w:style w:type="paragraph" w:customStyle="1" w:styleId="7B4B505060D84E9FA2FD6E885F5A1DA3">
    <w:name w:val="7B4B505060D84E9FA2FD6E885F5A1DA3"/>
    <w:rsid w:val="0026609B"/>
  </w:style>
  <w:style w:type="paragraph" w:customStyle="1" w:styleId="FD3AD949D4E241F9B0B1BCFDFD19E818">
    <w:name w:val="FD3AD949D4E241F9B0B1BCFDFD19E818"/>
    <w:rsid w:val="0026609B"/>
  </w:style>
  <w:style w:type="paragraph" w:customStyle="1" w:styleId="E951DE4A0E604B1A898E59DE55C3F50C">
    <w:name w:val="E951DE4A0E604B1A898E59DE55C3F50C"/>
    <w:rsid w:val="0026609B"/>
  </w:style>
  <w:style w:type="paragraph" w:customStyle="1" w:styleId="F7733EC11F7045F88B8A61BC3B648462">
    <w:name w:val="F7733EC11F7045F88B8A61BC3B648462"/>
    <w:rsid w:val="0026609B"/>
  </w:style>
  <w:style w:type="paragraph" w:customStyle="1" w:styleId="9021000B08A24B69B5B84BD3541F28AC">
    <w:name w:val="9021000B08A24B69B5B84BD3541F28AC"/>
    <w:rsid w:val="0026609B"/>
  </w:style>
  <w:style w:type="paragraph" w:customStyle="1" w:styleId="6012236607F747209E134B3AD15A6AA0">
    <w:name w:val="6012236607F747209E134B3AD15A6AA0"/>
    <w:rsid w:val="0026609B"/>
  </w:style>
  <w:style w:type="paragraph" w:customStyle="1" w:styleId="03B0672D1F2A4F64BD7F8B2845A7DE87">
    <w:name w:val="03B0672D1F2A4F64BD7F8B2845A7DE87"/>
    <w:rsid w:val="0026609B"/>
  </w:style>
  <w:style w:type="paragraph" w:customStyle="1" w:styleId="07E91E182EB54243B192B11E5218558E">
    <w:name w:val="07E91E182EB54243B192B11E5218558E"/>
    <w:rsid w:val="0026609B"/>
  </w:style>
  <w:style w:type="paragraph" w:customStyle="1" w:styleId="42853B28E8BC4AAA934AE5161670ED8E">
    <w:name w:val="42853B28E8BC4AAA934AE5161670ED8E"/>
    <w:rsid w:val="0026609B"/>
  </w:style>
  <w:style w:type="paragraph" w:customStyle="1" w:styleId="1781CA5F11854ABB981E07B59091CB67">
    <w:name w:val="1781CA5F11854ABB981E07B59091CB67"/>
    <w:rsid w:val="0026609B"/>
  </w:style>
  <w:style w:type="paragraph" w:customStyle="1" w:styleId="4D206FA4C9BF4A049BB49DBD8DDBD2E1">
    <w:name w:val="4D206FA4C9BF4A049BB49DBD8DDBD2E1"/>
    <w:rsid w:val="0026609B"/>
  </w:style>
  <w:style w:type="paragraph" w:customStyle="1" w:styleId="CF2DEEB479B64893A8F6BF9A8410AA9C">
    <w:name w:val="CF2DEEB479B64893A8F6BF9A8410AA9C"/>
    <w:rsid w:val="0026609B"/>
  </w:style>
  <w:style w:type="paragraph" w:customStyle="1" w:styleId="A00A9C5B197F4712A9C28C66369446BC">
    <w:name w:val="A00A9C5B197F4712A9C28C66369446BC"/>
    <w:rsid w:val="0026609B"/>
  </w:style>
  <w:style w:type="paragraph" w:customStyle="1" w:styleId="73EA1AEC7F14431A826E903520712487">
    <w:name w:val="73EA1AEC7F14431A826E903520712487"/>
    <w:rsid w:val="0026609B"/>
  </w:style>
  <w:style w:type="paragraph" w:customStyle="1" w:styleId="49A08BEDE0E547CBAA0D6A83049FDFFF">
    <w:name w:val="49A08BEDE0E547CBAA0D6A83049FDFFF"/>
    <w:rsid w:val="0026609B"/>
  </w:style>
  <w:style w:type="paragraph" w:customStyle="1" w:styleId="89A2C8AF20B84167992BE5ED5BA4249F">
    <w:name w:val="89A2C8AF20B84167992BE5ED5BA4249F"/>
    <w:rsid w:val="0026609B"/>
  </w:style>
  <w:style w:type="paragraph" w:customStyle="1" w:styleId="EB11EB9A268C4824BF981CA1DA534FF6">
    <w:name w:val="EB11EB9A268C4824BF981CA1DA534FF6"/>
    <w:rsid w:val="0026609B"/>
  </w:style>
  <w:style w:type="paragraph" w:customStyle="1" w:styleId="3032EDD4C8394FDCA136C992E59FDB47">
    <w:name w:val="3032EDD4C8394FDCA136C992E59FDB47"/>
    <w:rsid w:val="0026609B"/>
  </w:style>
  <w:style w:type="paragraph" w:customStyle="1" w:styleId="12EE2B714F454E9EB120D9688CB95974">
    <w:name w:val="12EE2B714F454E9EB120D9688CB95974"/>
    <w:rsid w:val="0026609B"/>
  </w:style>
  <w:style w:type="paragraph" w:customStyle="1" w:styleId="4158602892434D97AE650E775BDE958B">
    <w:name w:val="4158602892434D97AE650E775BDE958B"/>
    <w:rsid w:val="0026609B"/>
  </w:style>
  <w:style w:type="paragraph" w:customStyle="1" w:styleId="823A1F2E9522483F863C84F648FA8FE4">
    <w:name w:val="823A1F2E9522483F863C84F648FA8FE4"/>
    <w:rsid w:val="0026609B"/>
  </w:style>
  <w:style w:type="paragraph" w:customStyle="1" w:styleId="85F991829E82407C80B6208906AB6678">
    <w:name w:val="85F991829E82407C80B6208906AB6678"/>
    <w:rsid w:val="0026609B"/>
  </w:style>
  <w:style w:type="paragraph" w:customStyle="1" w:styleId="ACB364C483A74B258C170B398D875D55">
    <w:name w:val="ACB364C483A74B258C170B398D875D55"/>
    <w:rsid w:val="0026609B"/>
  </w:style>
  <w:style w:type="paragraph" w:customStyle="1" w:styleId="18307458D32A44359BEB0A6D271F8BCC">
    <w:name w:val="18307458D32A44359BEB0A6D271F8BCC"/>
    <w:rsid w:val="0026609B"/>
  </w:style>
  <w:style w:type="paragraph" w:customStyle="1" w:styleId="47D3D873A0774F98990750ECE10DFA85">
    <w:name w:val="47D3D873A0774F98990750ECE10DFA85"/>
    <w:rsid w:val="0026609B"/>
  </w:style>
  <w:style w:type="paragraph" w:customStyle="1" w:styleId="9C64021DA3794A6CB6E03B3C3FCCC943">
    <w:name w:val="9C64021DA3794A6CB6E03B3C3FCCC943"/>
    <w:rsid w:val="0026609B"/>
  </w:style>
  <w:style w:type="paragraph" w:customStyle="1" w:styleId="B08ED917A24D4CA0AD3375F7FF4926B7">
    <w:name w:val="B08ED917A24D4CA0AD3375F7FF4926B7"/>
    <w:rsid w:val="0026609B"/>
  </w:style>
  <w:style w:type="paragraph" w:customStyle="1" w:styleId="59A34C407D2B4405AC01B2E9955F32C6">
    <w:name w:val="59A34C407D2B4405AC01B2E9955F32C6"/>
    <w:rsid w:val="0026609B"/>
  </w:style>
  <w:style w:type="paragraph" w:customStyle="1" w:styleId="571B22AD03254AF99E2247A50953E009">
    <w:name w:val="571B22AD03254AF99E2247A50953E009"/>
    <w:rsid w:val="0026609B"/>
  </w:style>
  <w:style w:type="paragraph" w:customStyle="1" w:styleId="4EE38F8948744BB5B98D4D426A1C7F8A">
    <w:name w:val="4EE38F8948744BB5B98D4D426A1C7F8A"/>
    <w:rsid w:val="0026609B"/>
  </w:style>
  <w:style w:type="paragraph" w:customStyle="1" w:styleId="83AB19A013F8473C9A888D7E4FE13DE6">
    <w:name w:val="83AB19A013F8473C9A888D7E4FE13DE6"/>
    <w:rsid w:val="0026609B"/>
  </w:style>
  <w:style w:type="paragraph" w:customStyle="1" w:styleId="BCDEE468430E4B1087B955F4D93C43A2">
    <w:name w:val="BCDEE468430E4B1087B955F4D93C43A2"/>
    <w:rsid w:val="0026609B"/>
  </w:style>
  <w:style w:type="paragraph" w:customStyle="1" w:styleId="9668CAFB7A774BEFBFF5961BAC37A3CF">
    <w:name w:val="9668CAFB7A774BEFBFF5961BAC37A3CF"/>
    <w:rsid w:val="0026609B"/>
  </w:style>
  <w:style w:type="paragraph" w:customStyle="1" w:styleId="ED83C33D207F434EAD95682344C66F69">
    <w:name w:val="ED83C33D207F434EAD95682344C66F69"/>
    <w:rsid w:val="0026609B"/>
  </w:style>
  <w:style w:type="paragraph" w:customStyle="1" w:styleId="479046330D304B0688AF9515111BF9FE">
    <w:name w:val="479046330D304B0688AF9515111BF9FE"/>
    <w:rsid w:val="0026609B"/>
  </w:style>
  <w:style w:type="paragraph" w:customStyle="1" w:styleId="CD1C6525965A4623BA466D4C53A70BED">
    <w:name w:val="CD1C6525965A4623BA466D4C53A70BED"/>
    <w:rsid w:val="0026609B"/>
  </w:style>
  <w:style w:type="paragraph" w:customStyle="1" w:styleId="E1ABB56BF30E4A27A2669E71DD23BDEE">
    <w:name w:val="E1ABB56BF30E4A27A2669E71DD23BDEE"/>
    <w:rsid w:val="0026609B"/>
  </w:style>
  <w:style w:type="paragraph" w:customStyle="1" w:styleId="3D3586DAF4624168880DC105851E118C">
    <w:name w:val="3D3586DAF4624168880DC105851E118C"/>
    <w:rsid w:val="0026609B"/>
  </w:style>
  <w:style w:type="paragraph" w:customStyle="1" w:styleId="A82B54C5E19B44A3B28A32134E535371">
    <w:name w:val="A82B54C5E19B44A3B28A32134E535371"/>
    <w:rsid w:val="0026609B"/>
  </w:style>
  <w:style w:type="paragraph" w:customStyle="1" w:styleId="8558553C3A7F4271A8A628289FCEBF90">
    <w:name w:val="8558553C3A7F4271A8A628289FCEBF90"/>
    <w:rsid w:val="0026609B"/>
  </w:style>
  <w:style w:type="paragraph" w:customStyle="1" w:styleId="F71C975359DE4F85811F8931590E2496">
    <w:name w:val="F71C975359DE4F85811F8931590E2496"/>
    <w:rsid w:val="0026609B"/>
  </w:style>
  <w:style w:type="paragraph" w:customStyle="1" w:styleId="D27B660BE38C4A5A99E5B191541553CE">
    <w:name w:val="D27B660BE38C4A5A99E5B191541553CE"/>
    <w:rsid w:val="0026609B"/>
  </w:style>
  <w:style w:type="paragraph" w:customStyle="1" w:styleId="03AE081F27EF4D168090B39E941898DF">
    <w:name w:val="03AE081F27EF4D168090B39E941898DF"/>
    <w:rsid w:val="0026609B"/>
  </w:style>
  <w:style w:type="paragraph" w:customStyle="1" w:styleId="5672542B32B4492AA4B3CB6E030E1931">
    <w:name w:val="5672542B32B4492AA4B3CB6E030E1931"/>
    <w:rsid w:val="0026609B"/>
  </w:style>
  <w:style w:type="paragraph" w:customStyle="1" w:styleId="6143F4CF2C124ED4BE62899DF42799EC">
    <w:name w:val="6143F4CF2C124ED4BE62899DF42799EC"/>
    <w:rsid w:val="0026609B"/>
  </w:style>
  <w:style w:type="paragraph" w:customStyle="1" w:styleId="34D35F9A89C44FCDBA743A7567EE3DFC">
    <w:name w:val="34D35F9A89C44FCDBA743A7567EE3DFC"/>
    <w:rsid w:val="0026609B"/>
  </w:style>
  <w:style w:type="paragraph" w:customStyle="1" w:styleId="92B90610A09C45E69F6D873DEC4DF1B2">
    <w:name w:val="92B90610A09C45E69F6D873DEC4DF1B2"/>
    <w:rsid w:val="0026609B"/>
  </w:style>
  <w:style w:type="paragraph" w:customStyle="1" w:styleId="EDF7CEC97D67423990FBA8605C080E35">
    <w:name w:val="EDF7CEC97D67423990FBA8605C080E35"/>
    <w:rsid w:val="0026609B"/>
  </w:style>
  <w:style w:type="paragraph" w:customStyle="1" w:styleId="A5245FE245234E028FEB3051A53D78E7">
    <w:name w:val="A5245FE245234E028FEB3051A53D78E7"/>
    <w:rsid w:val="0026609B"/>
  </w:style>
  <w:style w:type="paragraph" w:customStyle="1" w:styleId="D3F39D84A1CB4F9DBDBEED024D28A636">
    <w:name w:val="D3F39D84A1CB4F9DBDBEED024D28A636"/>
    <w:rsid w:val="0026609B"/>
  </w:style>
  <w:style w:type="paragraph" w:customStyle="1" w:styleId="D5301F9D5C98414D8081B48BEEA77D28">
    <w:name w:val="D5301F9D5C98414D8081B48BEEA77D28"/>
    <w:rsid w:val="0026609B"/>
  </w:style>
  <w:style w:type="paragraph" w:customStyle="1" w:styleId="6F22CEEC17F243A2AD53658FD901BA41">
    <w:name w:val="6F22CEEC17F243A2AD53658FD901BA41"/>
    <w:rsid w:val="0026609B"/>
  </w:style>
  <w:style w:type="paragraph" w:customStyle="1" w:styleId="3E8D2FCA89CD4584987471E1E1EB0325">
    <w:name w:val="3E8D2FCA89CD4584987471E1E1EB0325"/>
    <w:rsid w:val="0026609B"/>
  </w:style>
  <w:style w:type="paragraph" w:customStyle="1" w:styleId="E84CAFBB17244FD7990DAE3C5F5CD3BD">
    <w:name w:val="E84CAFBB17244FD7990DAE3C5F5CD3BD"/>
    <w:rsid w:val="0026609B"/>
  </w:style>
  <w:style w:type="paragraph" w:customStyle="1" w:styleId="C2CC569BC3A24B0C9B7C6CE2CECDB959">
    <w:name w:val="C2CC569BC3A24B0C9B7C6CE2CECDB959"/>
    <w:rsid w:val="0026609B"/>
  </w:style>
  <w:style w:type="paragraph" w:customStyle="1" w:styleId="7E7CC2CEF99743FF8D7411B7A512F945">
    <w:name w:val="7E7CC2CEF99743FF8D7411B7A512F945"/>
    <w:rsid w:val="0026609B"/>
  </w:style>
  <w:style w:type="paragraph" w:customStyle="1" w:styleId="D9355D83058744E5A757057A6D753BDB">
    <w:name w:val="D9355D83058744E5A757057A6D753BDB"/>
    <w:rsid w:val="0026609B"/>
  </w:style>
  <w:style w:type="paragraph" w:customStyle="1" w:styleId="1FB428BE327F437ABFA718AAD0DC126E">
    <w:name w:val="1FB428BE327F437ABFA718AAD0DC126E"/>
    <w:rsid w:val="0026609B"/>
  </w:style>
  <w:style w:type="paragraph" w:customStyle="1" w:styleId="067CE0127E1E43339952B7DE87D41C27">
    <w:name w:val="067CE0127E1E43339952B7DE87D41C27"/>
    <w:rsid w:val="0026609B"/>
  </w:style>
  <w:style w:type="paragraph" w:customStyle="1" w:styleId="903278D7EDB4490594DCEC0AFD16EE2F">
    <w:name w:val="903278D7EDB4490594DCEC0AFD16EE2F"/>
    <w:rsid w:val="0026609B"/>
  </w:style>
  <w:style w:type="paragraph" w:customStyle="1" w:styleId="AAC14719B29D4C67A983606994C5D21C">
    <w:name w:val="AAC14719B29D4C67A983606994C5D21C"/>
    <w:rsid w:val="0026609B"/>
  </w:style>
  <w:style w:type="paragraph" w:customStyle="1" w:styleId="B7E2BE4D19544B6B9ADBE1248EFA00DF">
    <w:name w:val="B7E2BE4D19544B6B9ADBE1248EFA00DF"/>
    <w:rsid w:val="0026609B"/>
  </w:style>
  <w:style w:type="paragraph" w:customStyle="1" w:styleId="9A154C2F0C134AC48489183EFCD91CB5">
    <w:name w:val="9A154C2F0C134AC48489183EFCD91CB5"/>
    <w:rsid w:val="0026609B"/>
  </w:style>
  <w:style w:type="paragraph" w:customStyle="1" w:styleId="DAB10716A53F48728D21A46CEF18AFD7">
    <w:name w:val="DAB10716A53F48728D21A46CEF18AFD7"/>
    <w:rsid w:val="0026609B"/>
  </w:style>
  <w:style w:type="paragraph" w:customStyle="1" w:styleId="E11A69CC391D41E6A549B94D298F8C46">
    <w:name w:val="E11A69CC391D41E6A549B94D298F8C46"/>
    <w:rsid w:val="0026609B"/>
  </w:style>
  <w:style w:type="paragraph" w:customStyle="1" w:styleId="1BA4086E457546B58F6B00B23B5D71CE">
    <w:name w:val="1BA4086E457546B58F6B00B23B5D71CE"/>
    <w:rsid w:val="0026609B"/>
  </w:style>
  <w:style w:type="paragraph" w:customStyle="1" w:styleId="1CA0F6CC1BF84D699132EF059981FAC2">
    <w:name w:val="1CA0F6CC1BF84D699132EF059981FAC2"/>
    <w:rsid w:val="0026609B"/>
  </w:style>
  <w:style w:type="paragraph" w:customStyle="1" w:styleId="C742C49AA10B4D61BDA8C2F343928C3D">
    <w:name w:val="C742C49AA10B4D61BDA8C2F343928C3D"/>
    <w:rsid w:val="0026609B"/>
  </w:style>
  <w:style w:type="paragraph" w:customStyle="1" w:styleId="3652083E0B6F4EEEB1EA7A683A5F51A5">
    <w:name w:val="3652083E0B6F4EEEB1EA7A683A5F51A5"/>
    <w:rsid w:val="0026609B"/>
  </w:style>
  <w:style w:type="paragraph" w:customStyle="1" w:styleId="C9E31671389A4032BEB3DF7ED69DD91B">
    <w:name w:val="C9E31671389A4032BEB3DF7ED69DD91B"/>
    <w:rsid w:val="0026609B"/>
  </w:style>
  <w:style w:type="paragraph" w:customStyle="1" w:styleId="7CC6CB135DEC4194B2B5BA8C064A6B1E">
    <w:name w:val="7CC6CB135DEC4194B2B5BA8C064A6B1E"/>
    <w:rsid w:val="0026609B"/>
  </w:style>
  <w:style w:type="paragraph" w:customStyle="1" w:styleId="A9B56895C45B4F738462670772DED3B8">
    <w:name w:val="A9B56895C45B4F738462670772DED3B8"/>
    <w:rsid w:val="0026609B"/>
  </w:style>
  <w:style w:type="paragraph" w:customStyle="1" w:styleId="3EF063843F364B96A98A1B61E7B16794">
    <w:name w:val="3EF063843F364B96A98A1B61E7B16794"/>
    <w:rsid w:val="0026609B"/>
  </w:style>
  <w:style w:type="paragraph" w:customStyle="1" w:styleId="BF8DA153539742F5BDB701C3088C7E9F">
    <w:name w:val="BF8DA153539742F5BDB701C3088C7E9F"/>
    <w:rsid w:val="0026609B"/>
  </w:style>
  <w:style w:type="paragraph" w:customStyle="1" w:styleId="D204C105FEA64B92A7A4FE70E4A1378A">
    <w:name w:val="D204C105FEA64B92A7A4FE70E4A1378A"/>
    <w:rsid w:val="0026609B"/>
  </w:style>
  <w:style w:type="paragraph" w:customStyle="1" w:styleId="65AD4CE68E8A45458E06842D6BB58081">
    <w:name w:val="65AD4CE68E8A45458E06842D6BB58081"/>
    <w:rsid w:val="0026609B"/>
  </w:style>
  <w:style w:type="paragraph" w:customStyle="1" w:styleId="F14A5993CC384CA78E74FA8428B0A9CC">
    <w:name w:val="F14A5993CC384CA78E74FA8428B0A9CC"/>
    <w:rsid w:val="0026609B"/>
  </w:style>
  <w:style w:type="paragraph" w:customStyle="1" w:styleId="17E5E1E24EC9481AB90753BD455F81F5">
    <w:name w:val="17E5E1E24EC9481AB90753BD455F81F5"/>
    <w:rsid w:val="0026609B"/>
  </w:style>
  <w:style w:type="paragraph" w:customStyle="1" w:styleId="717A3D2C987743BCB36138490BBFCFE7">
    <w:name w:val="717A3D2C987743BCB36138490BBFCFE7"/>
    <w:rsid w:val="0026609B"/>
  </w:style>
  <w:style w:type="paragraph" w:customStyle="1" w:styleId="5CEA73C2D4234514B90A1C34235F1E67">
    <w:name w:val="5CEA73C2D4234514B90A1C34235F1E67"/>
    <w:rsid w:val="0026609B"/>
  </w:style>
  <w:style w:type="paragraph" w:customStyle="1" w:styleId="39EFA0690B7C49879343A103D17F7E23">
    <w:name w:val="39EFA0690B7C49879343A103D17F7E23"/>
    <w:rsid w:val="0026609B"/>
  </w:style>
  <w:style w:type="paragraph" w:customStyle="1" w:styleId="212EC42E4B714F079193D20FF35F8782">
    <w:name w:val="212EC42E4B714F079193D20FF35F8782"/>
    <w:rsid w:val="0026609B"/>
  </w:style>
  <w:style w:type="paragraph" w:customStyle="1" w:styleId="06DC0D1214A84B0BB310B9FF32406FEB">
    <w:name w:val="06DC0D1214A84B0BB310B9FF32406FEB"/>
    <w:rsid w:val="0026609B"/>
  </w:style>
  <w:style w:type="paragraph" w:customStyle="1" w:styleId="F07430DA707D4AF69EA4FC442C355C00">
    <w:name w:val="F07430DA707D4AF69EA4FC442C355C00"/>
    <w:rsid w:val="0026609B"/>
  </w:style>
  <w:style w:type="paragraph" w:customStyle="1" w:styleId="BA6C5C8DA458414389073738047C225B">
    <w:name w:val="BA6C5C8DA458414389073738047C225B"/>
    <w:rsid w:val="0026609B"/>
  </w:style>
  <w:style w:type="paragraph" w:customStyle="1" w:styleId="7160A4346CB14C1EA55DCB6ADAC78688">
    <w:name w:val="7160A4346CB14C1EA55DCB6ADAC78688"/>
    <w:rsid w:val="0026609B"/>
  </w:style>
  <w:style w:type="paragraph" w:customStyle="1" w:styleId="7ABD4DDA2505403598E5C28306680938">
    <w:name w:val="7ABD4DDA2505403598E5C28306680938"/>
    <w:rsid w:val="0026609B"/>
  </w:style>
  <w:style w:type="paragraph" w:customStyle="1" w:styleId="FC450F2DF22F4EF2A2E7762006935BDA">
    <w:name w:val="FC450F2DF22F4EF2A2E7762006935BDA"/>
    <w:rsid w:val="0026609B"/>
  </w:style>
  <w:style w:type="paragraph" w:customStyle="1" w:styleId="23C6930F160B4C27A478BE02B2FD9E22">
    <w:name w:val="23C6930F160B4C27A478BE02B2FD9E22"/>
    <w:rsid w:val="0026609B"/>
  </w:style>
  <w:style w:type="paragraph" w:customStyle="1" w:styleId="FC7F719633B94BA29B8327A56038C4E9">
    <w:name w:val="FC7F719633B94BA29B8327A56038C4E9"/>
    <w:rsid w:val="0026609B"/>
  </w:style>
  <w:style w:type="paragraph" w:customStyle="1" w:styleId="3FFA013BEA6B40FEABC8B0931958D21D">
    <w:name w:val="3FFA013BEA6B40FEABC8B0931958D21D"/>
    <w:rsid w:val="0026609B"/>
  </w:style>
  <w:style w:type="paragraph" w:customStyle="1" w:styleId="7B981A3FE8BF43F592453180BD808DD2">
    <w:name w:val="7B981A3FE8BF43F592453180BD808DD2"/>
    <w:rsid w:val="0026609B"/>
  </w:style>
  <w:style w:type="paragraph" w:customStyle="1" w:styleId="291674264CF946F2872064B79F4BF4EF">
    <w:name w:val="291674264CF946F2872064B79F4BF4EF"/>
    <w:rsid w:val="0026609B"/>
  </w:style>
  <w:style w:type="paragraph" w:customStyle="1" w:styleId="0E299BEBF1E64EFF9FE559EC165C9DA7">
    <w:name w:val="0E299BEBF1E64EFF9FE559EC165C9DA7"/>
    <w:rsid w:val="0026609B"/>
  </w:style>
  <w:style w:type="paragraph" w:customStyle="1" w:styleId="4C0449C128C6401BBF783718AE88CDC9">
    <w:name w:val="4C0449C128C6401BBF783718AE88CDC9"/>
    <w:rsid w:val="0026609B"/>
  </w:style>
  <w:style w:type="paragraph" w:customStyle="1" w:styleId="3F15CFA5024B4FCA9C7C7D8B3F9E3163">
    <w:name w:val="3F15CFA5024B4FCA9C7C7D8B3F9E3163"/>
    <w:rsid w:val="0026609B"/>
  </w:style>
  <w:style w:type="paragraph" w:customStyle="1" w:styleId="AACC842F533A45DCAAC2C832C94A1534">
    <w:name w:val="AACC842F533A45DCAAC2C832C94A1534"/>
    <w:rsid w:val="0026609B"/>
  </w:style>
  <w:style w:type="paragraph" w:customStyle="1" w:styleId="D4F2DB163B314F448EEE6782CFB2C6E0">
    <w:name w:val="D4F2DB163B314F448EEE6782CFB2C6E0"/>
    <w:rsid w:val="0026609B"/>
  </w:style>
  <w:style w:type="paragraph" w:customStyle="1" w:styleId="F9FC4094121D4BA69ACA1722E0AC63C4">
    <w:name w:val="F9FC4094121D4BA69ACA1722E0AC63C4"/>
    <w:rsid w:val="0026609B"/>
  </w:style>
  <w:style w:type="paragraph" w:customStyle="1" w:styleId="9A17C4E1C6734FDB912B945E921E6FE0">
    <w:name w:val="9A17C4E1C6734FDB912B945E921E6FE0"/>
    <w:rsid w:val="0026609B"/>
  </w:style>
  <w:style w:type="paragraph" w:customStyle="1" w:styleId="7255E5008A2743A79C251F7462D0CE7F">
    <w:name w:val="7255E5008A2743A79C251F7462D0CE7F"/>
    <w:rsid w:val="0026609B"/>
  </w:style>
  <w:style w:type="paragraph" w:customStyle="1" w:styleId="C3EBFA8110394BFA87E63CCFD2356518">
    <w:name w:val="C3EBFA8110394BFA87E63CCFD2356518"/>
    <w:rsid w:val="00743561"/>
  </w:style>
  <w:style w:type="paragraph" w:customStyle="1" w:styleId="C2310867FF3E47AE9B4E66201D9FC703">
    <w:name w:val="C2310867FF3E47AE9B4E66201D9FC703"/>
    <w:rsid w:val="00743561"/>
  </w:style>
  <w:style w:type="paragraph" w:customStyle="1" w:styleId="634209D59A034EA38A3EF4B61CE7BFAF">
    <w:name w:val="634209D59A034EA38A3EF4B61CE7BFAF"/>
    <w:rsid w:val="00743561"/>
  </w:style>
  <w:style w:type="paragraph" w:customStyle="1" w:styleId="51FCFD74EF0049FF944BE289CE08F30B">
    <w:name w:val="51FCFD74EF0049FF944BE289CE08F30B"/>
    <w:rsid w:val="00743561"/>
  </w:style>
  <w:style w:type="paragraph" w:customStyle="1" w:styleId="06D710746C6646B5B8DFCCB8169ECD03">
    <w:name w:val="06D710746C6646B5B8DFCCB8169ECD03"/>
    <w:rsid w:val="00743561"/>
  </w:style>
  <w:style w:type="paragraph" w:customStyle="1" w:styleId="E4AC42BBDC374A3E8FB3F03964064BA6">
    <w:name w:val="E4AC42BBDC374A3E8FB3F03964064BA6"/>
    <w:rsid w:val="00743561"/>
  </w:style>
  <w:style w:type="paragraph" w:customStyle="1" w:styleId="585BC8B060D44E99A7F9E365A1FFD7BF">
    <w:name w:val="585BC8B060D44E99A7F9E365A1FFD7BF"/>
    <w:rsid w:val="00743561"/>
  </w:style>
  <w:style w:type="paragraph" w:customStyle="1" w:styleId="1C80A59E63194A3B863F57E3E98243A2">
    <w:name w:val="1C80A59E63194A3B863F57E3E98243A2"/>
    <w:rsid w:val="00743561"/>
  </w:style>
  <w:style w:type="paragraph" w:customStyle="1" w:styleId="79570B38FFA2450DB4BB9D7C4839FFF3">
    <w:name w:val="79570B38FFA2450DB4BB9D7C4839FFF3"/>
    <w:rsid w:val="00743561"/>
  </w:style>
  <w:style w:type="paragraph" w:customStyle="1" w:styleId="B9E7AFD0B4DE48AFB4D1FA1DF09A56E4">
    <w:name w:val="B9E7AFD0B4DE48AFB4D1FA1DF09A56E4"/>
    <w:rsid w:val="00743561"/>
  </w:style>
  <w:style w:type="paragraph" w:customStyle="1" w:styleId="F45946F0220C457498EC35BC46D1E95D">
    <w:name w:val="F45946F0220C457498EC35BC46D1E95D"/>
    <w:rsid w:val="00743561"/>
  </w:style>
  <w:style w:type="paragraph" w:customStyle="1" w:styleId="76265460649245B79175CB07C29B855D">
    <w:name w:val="76265460649245B79175CB07C29B855D"/>
    <w:rsid w:val="00743561"/>
  </w:style>
  <w:style w:type="paragraph" w:customStyle="1" w:styleId="8F1B24E6A24646E688ADB0E7C71175C2">
    <w:name w:val="8F1B24E6A24646E688ADB0E7C71175C2"/>
    <w:rsid w:val="00743561"/>
  </w:style>
  <w:style w:type="paragraph" w:customStyle="1" w:styleId="C786856CB7D84D288B4674E345612ADA">
    <w:name w:val="C786856CB7D84D288B4674E345612ADA"/>
    <w:rsid w:val="001A0D78"/>
  </w:style>
  <w:style w:type="paragraph" w:customStyle="1" w:styleId="4B55C2B715A64F77ACE3930682F931E6">
    <w:name w:val="4B55C2B715A64F77ACE3930682F931E6"/>
    <w:rsid w:val="001A0D78"/>
  </w:style>
  <w:style w:type="paragraph" w:customStyle="1" w:styleId="1E3C1CFFA0E04B67BBCD8CD1B6B9ADF4">
    <w:name w:val="1E3C1CFFA0E04B67BBCD8CD1B6B9ADF4"/>
    <w:rsid w:val="001A0D78"/>
  </w:style>
  <w:style w:type="paragraph" w:customStyle="1" w:styleId="F9AA5742B13D4050B79DBA23936F847D">
    <w:name w:val="F9AA5742B13D4050B79DBA23936F847D"/>
    <w:rsid w:val="001A0D78"/>
  </w:style>
  <w:style w:type="paragraph" w:customStyle="1" w:styleId="A4C16D24FEEB45F99A3B7B60D4431F69">
    <w:name w:val="A4C16D24FEEB45F99A3B7B60D4431F69"/>
    <w:rsid w:val="001A0D78"/>
  </w:style>
  <w:style w:type="paragraph" w:customStyle="1" w:styleId="AB5FADCBCD7D40ABB3F3C3D184A518BC">
    <w:name w:val="AB5FADCBCD7D40ABB3F3C3D184A518BC"/>
    <w:rsid w:val="001A0D78"/>
  </w:style>
  <w:style w:type="paragraph" w:customStyle="1" w:styleId="E3F4D9E562734A558D3E7C7164DCD190">
    <w:name w:val="E3F4D9E562734A558D3E7C7164DCD190"/>
    <w:rsid w:val="001A0D78"/>
  </w:style>
  <w:style w:type="paragraph" w:customStyle="1" w:styleId="18F07DD2E4CE4816BE0CFE1845EFED20">
    <w:name w:val="18F07DD2E4CE4816BE0CFE1845EFED20"/>
    <w:rsid w:val="001A0D78"/>
  </w:style>
  <w:style w:type="paragraph" w:customStyle="1" w:styleId="95F38AE1BDB84F9EBA3897F276C69FF5">
    <w:name w:val="95F38AE1BDB84F9EBA3897F276C69FF5"/>
    <w:rsid w:val="001A0D78"/>
  </w:style>
  <w:style w:type="paragraph" w:customStyle="1" w:styleId="98E9F414AD184B30AA95AA79DEB79F88">
    <w:name w:val="98E9F414AD184B30AA95AA79DEB79F88"/>
    <w:rsid w:val="001A0D78"/>
  </w:style>
  <w:style w:type="paragraph" w:customStyle="1" w:styleId="E095079C668B4A9797F7A832AB0A52DE">
    <w:name w:val="E095079C668B4A9797F7A832AB0A52DE"/>
    <w:rsid w:val="001A0D78"/>
  </w:style>
  <w:style w:type="paragraph" w:customStyle="1" w:styleId="49AAEDB8B58B4E6C90335F93F20BEE90">
    <w:name w:val="49AAEDB8B58B4E6C90335F93F20BEE90"/>
    <w:rsid w:val="001A0D78"/>
  </w:style>
  <w:style w:type="paragraph" w:customStyle="1" w:styleId="595CEC567CBB47AAB4C3DFC8D958F7CF">
    <w:name w:val="595CEC567CBB47AAB4C3DFC8D958F7CF"/>
    <w:rsid w:val="000C1E86"/>
    <w:pPr>
      <w:spacing w:after="160" w:line="259" w:lineRule="auto"/>
    </w:pPr>
  </w:style>
  <w:style w:type="paragraph" w:customStyle="1" w:styleId="24BCF87568AE4AD79835ED5FC7569889">
    <w:name w:val="24BCF87568AE4AD79835ED5FC7569889"/>
    <w:rsid w:val="000C1E86"/>
    <w:pPr>
      <w:spacing w:after="160" w:line="259" w:lineRule="auto"/>
    </w:pPr>
  </w:style>
  <w:style w:type="paragraph" w:customStyle="1" w:styleId="9F32ADBD753C4264801F75152DA3437F">
    <w:name w:val="9F32ADBD753C4264801F75152DA3437F"/>
    <w:rsid w:val="000C1E86"/>
    <w:pPr>
      <w:spacing w:after="160" w:line="259" w:lineRule="auto"/>
    </w:pPr>
  </w:style>
  <w:style w:type="paragraph" w:customStyle="1" w:styleId="5BCBA448B800444F9B1A61BB03DA2E31">
    <w:name w:val="5BCBA448B800444F9B1A61BB03DA2E31"/>
    <w:rsid w:val="000C1E86"/>
    <w:pPr>
      <w:spacing w:after="160" w:line="259" w:lineRule="auto"/>
    </w:pPr>
  </w:style>
  <w:style w:type="paragraph" w:customStyle="1" w:styleId="15977AD67C104BC999043C19E7D8EC95">
    <w:name w:val="15977AD67C104BC999043C19E7D8EC95"/>
    <w:rsid w:val="000C1E86"/>
    <w:pPr>
      <w:spacing w:after="160" w:line="259" w:lineRule="auto"/>
    </w:pPr>
  </w:style>
  <w:style w:type="paragraph" w:customStyle="1" w:styleId="0B2EB97597D247789A0D646653FE60D2">
    <w:name w:val="0B2EB97597D247789A0D646653FE60D2"/>
    <w:rsid w:val="0057233B"/>
  </w:style>
  <w:style w:type="paragraph" w:customStyle="1" w:styleId="C1A783DABCEC4E43A20820AF93B7189B">
    <w:name w:val="C1A783DABCEC4E43A20820AF93B7189B"/>
    <w:rsid w:val="0057233B"/>
  </w:style>
  <w:style w:type="paragraph" w:customStyle="1" w:styleId="DA24A806B1E64854BBFDD58AD8FCD4FA">
    <w:name w:val="DA24A806B1E64854BBFDD58AD8FCD4FA"/>
    <w:rsid w:val="0057233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638</Words>
  <Characters>3705</Characters>
  <Application>Microsoft Office Word</Application>
  <DocSecurity>0</DocSecurity>
  <Lines>30</Lines>
  <Paragraphs>8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Biloogia 2</vt:lpstr>
      <vt:lpstr>Biloogia 2</vt:lpstr>
    </vt:vector>
  </TitlesOfParts>
  <Company>Tartu Ülikool</Company>
  <LinksUpToDate>false</LinksUpToDate>
  <CharactersWithSpaces>4335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Biloogia 2</dc:title>
  <dc:creator>Meelis</dc:creator>
  <cp:lastModifiedBy>Valtz</cp:lastModifiedBy>
  <cp:revision>9</cp:revision>
  <dcterms:created xsi:type="dcterms:W3CDTF">2014-08-13T15:27:00Z</dcterms:created>
  <dcterms:modified xsi:type="dcterms:W3CDTF">2014-10-01T15:05:00Z</dcterms:modified>
</cp:coreProperties>
</file>