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5B" w:rsidRDefault="0065365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2858" cy="320675"/>
            <wp:effectExtent l="19050" t="0" r="9292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858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Biodigi digitaalsete materjalide õppekomplekti ja toetab gümnaasiumibioloogia II kursuse organismide </w:t>
      </w:r>
      <w:r w:rsidR="00291E14">
        <w:t>arengu</w:t>
      </w:r>
      <w:r>
        <w:t xml:space="preserve"> teema alateema </w:t>
      </w:r>
      <w:r w:rsidR="00271B9F">
        <w:t>„</w:t>
      </w:r>
      <w:r w:rsidR="00291E14">
        <w:t>Viljastumine</w:t>
      </w:r>
      <w:r w:rsidR="00271B9F">
        <w:t>“</w:t>
      </w:r>
      <w:r w:rsidR="00C825FC">
        <w:t xml:space="preserve"> </w:t>
      </w:r>
      <w:r>
        <w:t>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>sisaldab soovitusi tunni läbiviimiseks viisil, mis lubab tõhusalt kasutada õppekomplekti kuuluvaid esitlu</w:t>
      </w:r>
      <w:r w:rsidR="00271B9F">
        <w:t>si, mudeleid, töölehti, videoid</w:t>
      </w:r>
      <w:r w:rsidR="002063B6">
        <w:t xml:space="preserve">, </w:t>
      </w:r>
      <w:r w:rsidR="005709C2">
        <w:t xml:space="preserve">teemaga seotud audiomaterjale ning kordamiseks ja enesekontrolliks mõeldud teste. 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9" name="Picture 8" descr="Eesmärgid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Tundide</w:t>
      </w:r>
      <w:r w:rsidR="005E03B7">
        <w:t xml:space="preserve"> käi</w:t>
      </w:r>
      <w:r w:rsidR="00271B9F">
        <w:t>gus omandavad õpilased ülevaate</w:t>
      </w:r>
    </w:p>
    <w:p w:rsidR="005E03B7" w:rsidRDefault="00271B9F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k</w:t>
      </w:r>
      <w:r w:rsidR="00291E14">
        <w:t>ehavälisest ja kehasisesest viljastumisest</w:t>
      </w:r>
      <w:r>
        <w:t>,</w:t>
      </w:r>
    </w:p>
    <w:p w:rsidR="005E03B7" w:rsidRDefault="00271B9F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h</w:t>
      </w:r>
      <w:r w:rsidR="00291E14">
        <w:t>ermafrodiitsusest</w:t>
      </w:r>
      <w:r>
        <w:t>,</w:t>
      </w:r>
    </w:p>
    <w:p w:rsidR="0065365B" w:rsidRDefault="00271B9F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p</w:t>
      </w:r>
      <w:r w:rsidR="00291E14">
        <w:t>artenogeneesist</w:t>
      </w:r>
      <w:r>
        <w:t>,</w:t>
      </w:r>
    </w:p>
    <w:p w:rsidR="005E03B7" w:rsidRDefault="00271B9F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i</w:t>
      </w:r>
      <w:r w:rsidR="00291E14">
        <w:t>nimese viljastumisest</w:t>
      </w:r>
      <w:r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2" name="Picture 1" descr="Tunnikavade graafi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A5371D" w:rsidP="00ED4CEB">
      <w:pPr>
        <w:tabs>
          <w:tab w:val="left" w:pos="2649"/>
        </w:tabs>
      </w:pPr>
      <w:r>
        <w:t>Sissejuhatuseks teemasse näitab õpetaja õpilastele õppekomplekti esitlust „</w:t>
      </w:r>
      <w:r w:rsidR="00E36D2F">
        <w:t>9. Viljastumine</w:t>
      </w:r>
      <w:r w:rsidR="00271B9F">
        <w:t xml:space="preserve"> – kehasisene ja -</w:t>
      </w:r>
      <w:r w:rsidR="006A1645">
        <w:t>väline viljastumine</w:t>
      </w:r>
      <w:r>
        <w:t xml:space="preserve">”. Esitlus toetab antud teemaga seotud bioloogilise sõnavara omandamist. Enne edasiste ülesannete juurde liikumist veendub õpetaja, et õpilased </w:t>
      </w:r>
      <w:r w:rsidR="00E6580E">
        <w:t xml:space="preserve">tunnevad </w:t>
      </w:r>
      <w:r w:rsidR="006A1645">
        <w:t xml:space="preserve">kehasisese ja </w:t>
      </w:r>
      <w:r w:rsidR="00271B9F">
        <w:t>kehavälis</w:t>
      </w:r>
      <w:r w:rsidR="006A1645">
        <w:t>e viljastumise erinevusi</w:t>
      </w:r>
      <w:r w:rsidR="00271B9F">
        <w:t xml:space="preserve"> ning</w:t>
      </w:r>
      <w:r>
        <w:t>mõistavad, mida tähenda</w:t>
      </w:r>
      <w:r w:rsidR="00E6580E">
        <w:t>vad järgmised</w:t>
      </w:r>
      <w:r w:rsidR="006A1645">
        <w:t xml:space="preserve"> mõisted</w:t>
      </w:r>
      <w:r>
        <w:t>:</w:t>
      </w:r>
    </w:p>
    <w:p w:rsidR="00196F02" w:rsidRDefault="00271B9F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h</w:t>
      </w:r>
      <w:r w:rsidR="006A1645">
        <w:t>ermafrodiitsus</w:t>
      </w:r>
      <w:r>
        <w:t>,</w:t>
      </w:r>
    </w:p>
    <w:p w:rsidR="00E6580E" w:rsidRDefault="00271B9F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p</w:t>
      </w:r>
      <w:r w:rsidR="006A1645">
        <w:t>artenogenees</w:t>
      </w:r>
      <w:r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6D3291" w:rsidRPr="006D3291" w:rsidRDefault="006D3291" w:rsidP="00E6580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A5371D" w:rsidRDefault="00E6580E" w:rsidP="006D3291">
      <w:pPr>
        <w:tabs>
          <w:tab w:val="left" w:pos="2649"/>
        </w:tabs>
      </w:pPr>
      <w:r>
        <w:t>Alateema läbimiseks on ette nähtud kaks tundi. Teise tunni alguses kontrollib õpetaja</w:t>
      </w:r>
      <w:r w:rsidR="007C16A1">
        <w:t>,</w:t>
      </w:r>
      <w:r>
        <w:t xml:space="preserve"> kas õpilased mäletavad eelmisel tunnil õpitud </w:t>
      </w:r>
      <w:r w:rsidR="006A1645">
        <w:t>kehasisese ja kehavälise viljastumise erinevusi</w:t>
      </w:r>
      <w:r w:rsidR="006D3291">
        <w:t xml:space="preserve"> ja </w:t>
      </w:r>
      <w:r w:rsidR="006A1645">
        <w:t>viljastumisega</w:t>
      </w:r>
      <w:r w:rsidR="006D3291">
        <w:t xml:space="preserve"> seotud mõisteid.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5" name="Picture 4" descr="Tunnikavade graafik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6D3291" w:rsidP="0065365B">
      <w:pPr>
        <w:tabs>
          <w:tab w:val="left" w:pos="2649"/>
        </w:tabs>
      </w:pPr>
    </w:p>
    <w:p w:rsidR="00E6580E" w:rsidRDefault="00F936B8" w:rsidP="0065365B">
      <w:pPr>
        <w:tabs>
          <w:tab w:val="left" w:pos="2649"/>
        </w:tabs>
      </w:pPr>
      <w:r>
        <w:lastRenderedPageBreak/>
        <w:t>Esimeses tunnis töötavad õpilased iseseisvalt</w:t>
      </w:r>
      <w:r w:rsidR="00A7722A">
        <w:t xml:space="preserve"> või koos pinginaabriga</w:t>
      </w:r>
      <w:r w:rsidR="007C16A1">
        <w:t xml:space="preserve"> animatsiooniga ningS</w:t>
      </w:r>
      <w:r>
        <w:t>cratch</w:t>
      </w:r>
      <w:r w:rsidR="007C16A1">
        <w:t>’i</w:t>
      </w:r>
      <w:r w:rsidR="006A1645">
        <w:t xml:space="preserve"> mudelitega</w:t>
      </w:r>
      <w:r w:rsidR="007C16A1">
        <w:t>„</w:t>
      </w:r>
      <w:r w:rsidR="006A1645">
        <w:t>Kehasisene viljastumine</w:t>
      </w:r>
      <w:r w:rsidR="007C16A1">
        <w:t>“</w:t>
      </w:r>
      <w:r w:rsidR="006A1645">
        <w:t xml:space="preserve"> ja </w:t>
      </w:r>
      <w:r w:rsidR="007C16A1">
        <w:t>„</w:t>
      </w:r>
      <w:r w:rsidR="006A1645">
        <w:t>Kehaväline viljastumine</w:t>
      </w:r>
      <w:r w:rsidR="007C16A1">
        <w:t>“</w:t>
      </w:r>
      <w:r w:rsidR="006A1645">
        <w:t xml:space="preserve"> koos võrdlusega</w:t>
      </w:r>
      <w:r>
        <w:t xml:space="preserve">. Täpsemad juhised mudeliga töötamiseks leiab töölehelt </w:t>
      </w:r>
      <w:r w:rsidR="002267A6">
        <w:t>„</w:t>
      </w:r>
      <w:r w:rsidR="006A1645">
        <w:t>Viljastumine</w:t>
      </w:r>
      <w:r w:rsidR="002267A6">
        <w:t>”</w:t>
      </w:r>
      <w:r>
        <w:t>.</w:t>
      </w:r>
    </w:p>
    <w:p w:rsidR="00F936B8" w:rsidRDefault="00F936B8" w:rsidP="00F936B8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10" name="Picture 6" descr="Tunnikavade graafi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Default="006A1645" w:rsidP="00F936B8">
      <w:pPr>
        <w:tabs>
          <w:tab w:val="left" w:pos="2649"/>
        </w:tabs>
      </w:pPr>
      <w:r>
        <w:t>Teises tunnis vaadatakse koos videot „Kunstlik viljastumine“ (4:23).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6" name="Picture 5" descr="Tunnikavade graafi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Default="000B47A8" w:rsidP="0065365B">
      <w:pPr>
        <w:tabs>
          <w:tab w:val="left" w:pos="2649"/>
        </w:tabs>
      </w:pPr>
      <w:r>
        <w:t>Õpilased valmistuvad aruteluks. Õpetaja roll on arutelu vajadusel suunata ja juhtida.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8" name="Picture 7" descr="Tunnikavade graafi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A7722A" w:rsidP="006D3291">
      <w:pPr>
        <w:tabs>
          <w:tab w:val="left" w:pos="2649"/>
        </w:tabs>
      </w:pPr>
      <w:r>
        <w:t xml:space="preserve">Õpilaste individuaalsete järelduste tutvustamine kaasõpilastele, nende võrdlemine ning töölehel soovitatud küsimuste arutamine kogu klassiga. Arutelu käigus tekkinud küsimused </w:t>
      </w:r>
      <w:r w:rsidR="000B47A8">
        <w:t>võivad sobida</w:t>
      </w:r>
      <w:r w:rsidR="007C16A1">
        <w:t>õpilastele iseseisva uurimi</w:t>
      </w:r>
      <w:r w:rsidR="000B47A8">
        <w:t>stöö teemadeks.</w:t>
      </w:r>
    </w:p>
    <w:p w:rsidR="00196F02" w:rsidRDefault="00A7722A" w:rsidP="0065365B">
      <w:pPr>
        <w:tabs>
          <w:tab w:val="left" w:pos="2649"/>
        </w:tabs>
      </w:pPr>
      <w:r>
        <w:t>Tunnis õpitu kinnistamiseks ja järgmiseks tunniks ettevalmistamiseks kuulav</w:t>
      </w:r>
      <w:r w:rsidR="00FA57DE">
        <w:t>ad õpilased kodus audiomaterjali</w:t>
      </w:r>
      <w:r>
        <w:t xml:space="preserve"> „</w:t>
      </w:r>
      <w:r w:rsidR="006A1645">
        <w:t>Suguline paljunemine</w:t>
      </w:r>
      <w:r>
        <w:t xml:space="preserve"> – </w:t>
      </w:r>
      <w:r w:rsidR="006A1645">
        <w:t>kõne kuulajaga” (6:04</w:t>
      </w:r>
      <w:r>
        <w:t xml:space="preserve"> min) </w:t>
      </w:r>
      <w:r w:rsidR="006A1645">
        <w:t xml:space="preserve">ja lahendavad </w:t>
      </w:r>
      <w:r w:rsidR="00B92A9F">
        <w:t>„</w:t>
      </w:r>
      <w:r w:rsidR="006A1645">
        <w:t>Sugulise paljunemise</w:t>
      </w:r>
      <w:r w:rsidR="00B92A9F">
        <w:t>“</w:t>
      </w:r>
      <w:bookmarkStart w:id="0" w:name="_GoBack"/>
      <w:bookmarkEnd w:id="0"/>
      <w:r w:rsidR="006A1645">
        <w:t xml:space="preserve"> testi.</w:t>
      </w:r>
    </w:p>
    <w:sectPr w:rsidR="00196F02" w:rsidSect="000D574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B72" w:rsidRDefault="00335B72" w:rsidP="000469AA">
      <w:pPr>
        <w:spacing w:after="0" w:line="240" w:lineRule="auto"/>
      </w:pPr>
      <w:r>
        <w:separator/>
      </w:r>
    </w:p>
  </w:endnote>
  <w:endnote w:type="continuationSeparator" w:id="1">
    <w:p w:rsidR="00335B72" w:rsidRDefault="00335B72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B72" w:rsidRDefault="00335B72" w:rsidP="000469AA">
      <w:pPr>
        <w:spacing w:after="0" w:line="240" w:lineRule="auto"/>
      </w:pPr>
      <w:r>
        <w:separator/>
      </w:r>
    </w:p>
  </w:footnote>
  <w:footnote w:type="continuationSeparator" w:id="1">
    <w:p w:rsidR="00335B72" w:rsidRDefault="00335B72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BC3B79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178.7pt;margin-top:-3.35pt;width:208.15pt;height:19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MUsgIAALA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DBxjFLICAACwBQAA&#10;DgAAAAAAAAAAAAAAAAAuAgAAZHJzL2Uyb0RvYy54bWxQSwECLQAUAAYACAAAACEA4x10Sd8AAAAJ&#10;AQAADwAAAAAAAAAAAAAAAAAMBQAAZHJzL2Rvd25yZXYueG1sUEsFBgAAAAAEAAQA8wAAABgGAAAA&#10;AA==&#10;" filled="f" stroked="f">
          <v:textbox style="mso-fit-shape-to-text:t">
            <w:txbxContent>
              <w:p w:rsidR="00FC3646" w:rsidRPr="0043210D" w:rsidRDefault="00787B16" w:rsidP="00FC3646">
                <w:pPr>
                  <w:spacing w:after="0"/>
                  <w:rPr>
                    <w:rFonts w:cs="Arial"/>
                  </w:rPr>
                </w:pPr>
                <w:r>
                  <w:rPr>
                    <w:rFonts w:cs="Arial"/>
                    <w:color w:val="808080" w:themeColor="background1" w:themeShade="80"/>
                    <w:kern w:val="24"/>
                  </w:rPr>
                  <w:t xml:space="preserve">Külli Kori, </w:t>
                </w:r>
                <w:r w:rsidR="0065365B">
                  <w:rPr>
                    <w:rFonts w:cs="Arial"/>
                    <w:color w:val="808080" w:themeColor="background1" w:themeShade="80"/>
                    <w:kern w:val="24"/>
                  </w:rPr>
                  <w:t>M</w:t>
                </w:r>
                <w:r w:rsidR="000B47A8">
                  <w:rPr>
                    <w:rFonts w:cs="Arial"/>
                    <w:color w:val="808080" w:themeColor="background1" w:themeShade="80"/>
                    <w:kern w:val="24"/>
                  </w:rPr>
                  <w:t>ario Mäeots, M</w:t>
                </w:r>
                <w:r w:rsidR="0065365B">
                  <w:rPr>
                    <w:rFonts w:cs="Arial"/>
                    <w:color w:val="808080" w:themeColor="background1" w:themeShade="80"/>
                    <w:kern w:val="24"/>
                  </w:rPr>
                  <w:t>eelis Brikker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3530E"/>
    <w:rsid w:val="00035FD5"/>
    <w:rsid w:val="000469AA"/>
    <w:rsid w:val="00053DB3"/>
    <w:rsid w:val="0006197F"/>
    <w:rsid w:val="00071A2C"/>
    <w:rsid w:val="00072D03"/>
    <w:rsid w:val="00096D6E"/>
    <w:rsid w:val="000B47A8"/>
    <w:rsid w:val="000B574D"/>
    <w:rsid w:val="000C0800"/>
    <w:rsid w:val="000D5748"/>
    <w:rsid w:val="000E4887"/>
    <w:rsid w:val="00196F02"/>
    <w:rsid w:val="001C037F"/>
    <w:rsid w:val="002063B6"/>
    <w:rsid w:val="00225393"/>
    <w:rsid w:val="002267A6"/>
    <w:rsid w:val="002371B0"/>
    <w:rsid w:val="002412CB"/>
    <w:rsid w:val="00244C5A"/>
    <w:rsid w:val="00271B9F"/>
    <w:rsid w:val="00291E14"/>
    <w:rsid w:val="002B0AD3"/>
    <w:rsid w:val="002B6D9A"/>
    <w:rsid w:val="00335B72"/>
    <w:rsid w:val="00335E74"/>
    <w:rsid w:val="003559E6"/>
    <w:rsid w:val="0037425E"/>
    <w:rsid w:val="00375A89"/>
    <w:rsid w:val="003876F4"/>
    <w:rsid w:val="003D3213"/>
    <w:rsid w:val="003F2AE6"/>
    <w:rsid w:val="0043210D"/>
    <w:rsid w:val="00440B1E"/>
    <w:rsid w:val="00497539"/>
    <w:rsid w:val="004B75D0"/>
    <w:rsid w:val="004C42FD"/>
    <w:rsid w:val="004D2340"/>
    <w:rsid w:val="004E0C39"/>
    <w:rsid w:val="004F7816"/>
    <w:rsid w:val="005227CA"/>
    <w:rsid w:val="00536A78"/>
    <w:rsid w:val="00564BFB"/>
    <w:rsid w:val="005709C2"/>
    <w:rsid w:val="0058056B"/>
    <w:rsid w:val="00581B1A"/>
    <w:rsid w:val="0059581E"/>
    <w:rsid w:val="00597A2C"/>
    <w:rsid w:val="005E03B7"/>
    <w:rsid w:val="005E6167"/>
    <w:rsid w:val="006068F1"/>
    <w:rsid w:val="006320A5"/>
    <w:rsid w:val="0063274D"/>
    <w:rsid w:val="006510CB"/>
    <w:rsid w:val="00653330"/>
    <w:rsid w:val="0065365B"/>
    <w:rsid w:val="00660D8A"/>
    <w:rsid w:val="0068078E"/>
    <w:rsid w:val="006944AA"/>
    <w:rsid w:val="006A000D"/>
    <w:rsid w:val="006A1645"/>
    <w:rsid w:val="006A6FA5"/>
    <w:rsid w:val="006A7F98"/>
    <w:rsid w:val="006D3291"/>
    <w:rsid w:val="00714CB8"/>
    <w:rsid w:val="00740726"/>
    <w:rsid w:val="00752EB0"/>
    <w:rsid w:val="00757D7B"/>
    <w:rsid w:val="00760FBA"/>
    <w:rsid w:val="00787B16"/>
    <w:rsid w:val="007C16A1"/>
    <w:rsid w:val="007D68BC"/>
    <w:rsid w:val="007E21F5"/>
    <w:rsid w:val="007F18B0"/>
    <w:rsid w:val="007F31C8"/>
    <w:rsid w:val="008027E0"/>
    <w:rsid w:val="0082175F"/>
    <w:rsid w:val="0082403B"/>
    <w:rsid w:val="008401A4"/>
    <w:rsid w:val="00842938"/>
    <w:rsid w:val="0085575A"/>
    <w:rsid w:val="00860B58"/>
    <w:rsid w:val="0086229F"/>
    <w:rsid w:val="00875ADD"/>
    <w:rsid w:val="008B2FEA"/>
    <w:rsid w:val="008E2376"/>
    <w:rsid w:val="00910048"/>
    <w:rsid w:val="00914ED9"/>
    <w:rsid w:val="00921B41"/>
    <w:rsid w:val="00943937"/>
    <w:rsid w:val="00964625"/>
    <w:rsid w:val="00984AD5"/>
    <w:rsid w:val="0099021C"/>
    <w:rsid w:val="0099233D"/>
    <w:rsid w:val="00A0511C"/>
    <w:rsid w:val="00A158FE"/>
    <w:rsid w:val="00A247E0"/>
    <w:rsid w:val="00A51AD3"/>
    <w:rsid w:val="00A5371D"/>
    <w:rsid w:val="00A7722A"/>
    <w:rsid w:val="00A80277"/>
    <w:rsid w:val="00A94A87"/>
    <w:rsid w:val="00AA17AD"/>
    <w:rsid w:val="00AF35F6"/>
    <w:rsid w:val="00B10D1B"/>
    <w:rsid w:val="00B17319"/>
    <w:rsid w:val="00B25CD7"/>
    <w:rsid w:val="00B92A9F"/>
    <w:rsid w:val="00BB109A"/>
    <w:rsid w:val="00BC3B79"/>
    <w:rsid w:val="00BD46DD"/>
    <w:rsid w:val="00BF64C9"/>
    <w:rsid w:val="00C14F9C"/>
    <w:rsid w:val="00C15136"/>
    <w:rsid w:val="00C314AC"/>
    <w:rsid w:val="00C825FC"/>
    <w:rsid w:val="00C83BD4"/>
    <w:rsid w:val="00CF36BF"/>
    <w:rsid w:val="00D10692"/>
    <w:rsid w:val="00D3206C"/>
    <w:rsid w:val="00D56996"/>
    <w:rsid w:val="00D66C34"/>
    <w:rsid w:val="00D70A42"/>
    <w:rsid w:val="00D74169"/>
    <w:rsid w:val="00D76DDE"/>
    <w:rsid w:val="00D9109D"/>
    <w:rsid w:val="00D93240"/>
    <w:rsid w:val="00DF1967"/>
    <w:rsid w:val="00E36D2F"/>
    <w:rsid w:val="00E62E5A"/>
    <w:rsid w:val="00E6580E"/>
    <w:rsid w:val="00E73ABE"/>
    <w:rsid w:val="00ED4CEB"/>
    <w:rsid w:val="00F0591F"/>
    <w:rsid w:val="00F40351"/>
    <w:rsid w:val="00F46B0A"/>
    <w:rsid w:val="00F50D0F"/>
    <w:rsid w:val="00F607A6"/>
    <w:rsid w:val="00F635B3"/>
    <w:rsid w:val="00F936B8"/>
    <w:rsid w:val="00F961D9"/>
    <w:rsid w:val="00FA57DE"/>
    <w:rsid w:val="00FC3646"/>
    <w:rsid w:val="00FE18E9"/>
    <w:rsid w:val="00FF166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7EC69-76B5-4ED8-BE78-3720B2016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330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7</cp:revision>
  <cp:lastPrinted>2014-08-13T09:58:00Z</cp:lastPrinted>
  <dcterms:created xsi:type="dcterms:W3CDTF">2014-08-11T14:17:00Z</dcterms:created>
  <dcterms:modified xsi:type="dcterms:W3CDTF">2014-08-13T10:00:00Z</dcterms:modified>
</cp:coreProperties>
</file>